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340"/>
        <w:gridCol w:w="2160"/>
        <w:gridCol w:w="2340"/>
        <w:gridCol w:w="4050"/>
        <w:gridCol w:w="3240"/>
      </w:tblGrid>
      <w:tr w:rsidR="00841380" w:rsidTr="00841380">
        <w:trPr>
          <w:trHeight w:val="827"/>
        </w:trPr>
        <w:tc>
          <w:tcPr>
            <w:tcW w:w="720" w:type="dxa"/>
            <w:tcBorders>
              <w:top w:val="single" w:sz="4" w:space="0" w:color="auto"/>
              <w:left w:val="single" w:sz="4" w:space="0" w:color="auto"/>
              <w:bottom w:val="single" w:sz="4" w:space="0" w:color="auto"/>
              <w:right w:val="single" w:sz="4" w:space="0" w:color="auto"/>
            </w:tcBorders>
            <w:hideMark/>
          </w:tcPr>
          <w:p w:rsidR="00841380" w:rsidRDefault="00841380">
            <w:pPr>
              <w:spacing w:line="276" w:lineRule="auto"/>
              <w:jc w:val="center"/>
              <w:rPr>
                <w:rFonts w:ascii="Century Gothic" w:hAnsi="Century Gothic"/>
                <w:b/>
                <w:sz w:val="16"/>
                <w:szCs w:val="16"/>
              </w:rPr>
            </w:pPr>
            <w:r>
              <w:rPr>
                <w:rFonts w:ascii="Century Gothic" w:hAnsi="Century Gothic"/>
                <w:b/>
                <w:sz w:val="16"/>
                <w:szCs w:val="16"/>
              </w:rPr>
              <w:t xml:space="preserve">Week </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Student Objectives</w:t>
            </w: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Key Vocabulary</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Phonics</w:t>
            </w:r>
          </w:p>
        </w:tc>
        <w:tc>
          <w:tcPr>
            <w:tcW w:w="405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Read Aloud/Writing</w:t>
            </w: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Interdisciplinary Connections</w:t>
            </w:r>
          </w:p>
          <w:p w:rsidR="00841380" w:rsidRDefault="00841380">
            <w:pPr>
              <w:spacing w:line="276" w:lineRule="auto"/>
              <w:jc w:val="center"/>
              <w:rPr>
                <w:rFonts w:ascii="Century Gothic" w:hAnsi="Century Gothic"/>
                <w:b/>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sz w:val="16"/>
                <w:szCs w:val="16"/>
              </w:rPr>
            </w:pPr>
            <w:r>
              <w:rPr>
                <w:rFonts w:ascii="Century Gothic" w:hAnsi="Century Gothic"/>
                <w:sz w:val="16"/>
                <w:szCs w:val="16"/>
              </w:rPr>
              <w:t>1-2</w:t>
            </w:r>
          </w:p>
          <w:p w:rsidR="00841380" w:rsidRDefault="00841380">
            <w:pPr>
              <w:spacing w:line="276" w:lineRule="auto"/>
              <w:rPr>
                <w:rFonts w:ascii="Century Gothic" w:hAnsi="Century Gothic"/>
                <w:sz w:val="16"/>
                <w:szCs w:val="16"/>
              </w:rPr>
            </w:pP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DD246A" w:rsidRDefault="00DD246A" w:rsidP="00DD246A">
            <w:pPr>
              <w:spacing w:line="276" w:lineRule="auto"/>
              <w:rPr>
                <w:rFonts w:ascii="Century Gothic" w:hAnsi="Century Gothic"/>
                <w:sz w:val="16"/>
                <w:szCs w:val="16"/>
              </w:rPr>
            </w:pPr>
          </w:p>
          <w:p w:rsidR="001711AE" w:rsidRDefault="001711AE" w:rsidP="001711AE">
            <w:pPr>
              <w:spacing w:after="45" w:line="255" w:lineRule="atLeast"/>
              <w:ind w:left="225"/>
              <w:textAlignment w:val="top"/>
              <w:rPr>
                <w:rFonts w:ascii="Verdana" w:hAnsi="Verdana"/>
                <w:color w:val="595959"/>
                <w:sz w:val="17"/>
                <w:szCs w:val="17"/>
              </w:rPr>
            </w:pPr>
            <w:r>
              <w:rPr>
                <w:rFonts w:ascii="Verdana" w:hAnsi="Verdana"/>
                <w:b/>
                <w:color w:val="595959"/>
                <w:sz w:val="17"/>
                <w:szCs w:val="17"/>
              </w:rPr>
              <w:t xml:space="preserve">RL.2.2 and SL.2.4 </w:t>
            </w:r>
            <w:r>
              <w:rPr>
                <w:rFonts w:ascii="Verdana" w:hAnsi="Verdana"/>
                <w:color w:val="595959"/>
                <w:sz w:val="17"/>
                <w:szCs w:val="17"/>
              </w:rPr>
              <w:t xml:space="preserve">Retell folktales from diverse cultures, determining their central message or lesson. </w:t>
            </w:r>
          </w:p>
          <w:p w:rsidR="001711AE" w:rsidRDefault="001711AE" w:rsidP="001711AE">
            <w:pPr>
              <w:spacing w:after="45" w:line="255" w:lineRule="atLeast"/>
              <w:ind w:left="225"/>
              <w:textAlignment w:val="top"/>
              <w:rPr>
                <w:rFonts w:ascii="Verdana" w:hAnsi="Verdana"/>
                <w:color w:val="595959"/>
                <w:sz w:val="17"/>
                <w:szCs w:val="17"/>
              </w:rPr>
            </w:pPr>
          </w:p>
          <w:p w:rsidR="001711AE" w:rsidRDefault="001711AE" w:rsidP="001711AE">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RF.2.4a</w:t>
            </w:r>
          </w:p>
          <w:p w:rsidR="001711AE" w:rsidRDefault="001711AE" w:rsidP="001711AE">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Read poetry, informational text, and literature on grade and stretch levels. </w:t>
            </w:r>
          </w:p>
          <w:p w:rsidR="00CA0E33" w:rsidRDefault="00CA0E33" w:rsidP="001711AE">
            <w:pPr>
              <w:spacing w:after="45" w:line="255" w:lineRule="atLeast"/>
              <w:ind w:left="225"/>
              <w:textAlignment w:val="top"/>
              <w:rPr>
                <w:rFonts w:ascii="Verdana" w:hAnsi="Verdana"/>
                <w:color w:val="595959"/>
                <w:sz w:val="17"/>
                <w:szCs w:val="17"/>
              </w:rPr>
            </w:pPr>
          </w:p>
          <w:p w:rsidR="000C7D1A" w:rsidRDefault="000C7D1A" w:rsidP="00CA0E33">
            <w:pPr>
              <w:spacing w:after="45" w:line="255" w:lineRule="atLeast"/>
              <w:ind w:left="225"/>
              <w:textAlignment w:val="top"/>
              <w:rPr>
                <w:rFonts w:ascii="Verdana" w:hAnsi="Verdana"/>
                <w:b/>
                <w:color w:val="595959"/>
                <w:sz w:val="17"/>
                <w:szCs w:val="17"/>
              </w:rPr>
            </w:pPr>
            <w:r>
              <w:rPr>
                <w:rFonts w:ascii="Verdana" w:hAnsi="Verdana"/>
                <w:b/>
                <w:color w:val="595959"/>
                <w:sz w:val="17"/>
                <w:szCs w:val="17"/>
              </w:rPr>
              <w:t xml:space="preserve">SL.2.3 </w:t>
            </w:r>
          </w:p>
          <w:p w:rsidR="00F35AA0" w:rsidRDefault="00CA0E33" w:rsidP="00CA0E33">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Ask and answer questions of a speaker who reads a folktale from her home country. </w:t>
            </w:r>
          </w:p>
          <w:p w:rsidR="00F35AA0" w:rsidRDefault="00F35AA0" w:rsidP="00CA0E33">
            <w:pPr>
              <w:spacing w:after="45" w:line="255" w:lineRule="atLeast"/>
              <w:ind w:left="225"/>
              <w:textAlignment w:val="top"/>
              <w:rPr>
                <w:rFonts w:ascii="Verdana" w:hAnsi="Verdana"/>
                <w:color w:val="595959"/>
                <w:sz w:val="17"/>
                <w:szCs w:val="17"/>
              </w:rPr>
            </w:pPr>
          </w:p>
          <w:p w:rsidR="00F35AA0" w:rsidRPr="00F35AA0" w:rsidRDefault="00F35AA0" w:rsidP="00CA0E33">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RL.2.9</w:t>
            </w:r>
          </w:p>
          <w:p w:rsidR="00CA0E33" w:rsidRDefault="00F35AA0" w:rsidP="00CA0E33">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Compare a variety of versions of </w:t>
            </w:r>
            <w:r>
              <w:rPr>
                <w:rStyle w:val="Emphasis"/>
                <w:rFonts w:ascii="Verdana" w:hAnsi="Verdana"/>
                <w:color w:val="595959"/>
                <w:sz w:val="17"/>
                <w:szCs w:val="17"/>
              </w:rPr>
              <w:t>Stone Soup</w:t>
            </w:r>
            <w:r>
              <w:rPr>
                <w:rFonts w:ascii="Verdana" w:hAnsi="Verdana"/>
                <w:color w:val="595959"/>
                <w:sz w:val="17"/>
                <w:szCs w:val="17"/>
              </w:rPr>
              <w:t>, contrasting the differences in story elements and key details.</w:t>
            </w:r>
          </w:p>
          <w:p w:rsidR="00F35AA0" w:rsidRDefault="00F35AA0" w:rsidP="00CA0E33">
            <w:pPr>
              <w:spacing w:after="45" w:line="255" w:lineRule="atLeast"/>
              <w:ind w:left="225"/>
              <w:textAlignment w:val="top"/>
              <w:rPr>
                <w:rFonts w:ascii="Verdana" w:hAnsi="Verdana"/>
                <w:color w:val="595959"/>
                <w:sz w:val="17"/>
                <w:szCs w:val="17"/>
              </w:rPr>
            </w:pPr>
          </w:p>
          <w:p w:rsidR="00F35AA0" w:rsidRDefault="00F35AA0" w:rsidP="00CA0E33">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RL.2.9</w:t>
            </w:r>
          </w:p>
          <w:p w:rsidR="00F35AA0" w:rsidRDefault="00F35AA0" w:rsidP="00CA0E33">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Compare a poetry version and a prose </w:t>
            </w:r>
            <w:r>
              <w:rPr>
                <w:rFonts w:ascii="Verdana" w:hAnsi="Verdana"/>
                <w:color w:val="595959"/>
                <w:sz w:val="17"/>
                <w:szCs w:val="17"/>
              </w:rPr>
              <w:lastRenderedPageBreak/>
              <w:t xml:space="preserve">version of the same </w:t>
            </w:r>
            <w:r>
              <w:rPr>
                <w:rStyle w:val="Emphasis"/>
                <w:rFonts w:ascii="Verdana" w:hAnsi="Verdana"/>
                <w:color w:val="595959"/>
                <w:sz w:val="17"/>
                <w:szCs w:val="17"/>
              </w:rPr>
              <w:t>Pied Piper</w:t>
            </w:r>
            <w:r>
              <w:rPr>
                <w:rFonts w:ascii="Verdana" w:hAnsi="Verdana"/>
                <w:color w:val="595959"/>
                <w:sz w:val="17"/>
                <w:szCs w:val="17"/>
              </w:rPr>
              <w:t xml:space="preserve"> legend.</w:t>
            </w:r>
          </w:p>
          <w:p w:rsidR="00F35AA0" w:rsidRDefault="00F35AA0" w:rsidP="00CA0E33">
            <w:pPr>
              <w:spacing w:after="45" w:line="255" w:lineRule="atLeast"/>
              <w:ind w:left="225"/>
              <w:textAlignment w:val="top"/>
              <w:rPr>
                <w:rFonts w:ascii="Verdana" w:hAnsi="Verdana"/>
                <w:color w:val="595959"/>
                <w:sz w:val="17"/>
                <w:szCs w:val="17"/>
              </w:rPr>
            </w:pPr>
          </w:p>
          <w:p w:rsidR="00F35AA0" w:rsidRDefault="00F35AA0" w:rsidP="00F35AA0">
            <w:pPr>
              <w:spacing w:after="45" w:line="255" w:lineRule="atLeast"/>
              <w:ind w:left="225"/>
              <w:textAlignment w:val="top"/>
              <w:rPr>
                <w:rFonts w:ascii="Verdana" w:hAnsi="Verdana"/>
                <w:b/>
                <w:color w:val="595959"/>
                <w:sz w:val="17"/>
                <w:szCs w:val="17"/>
              </w:rPr>
            </w:pPr>
            <w:r>
              <w:rPr>
                <w:rFonts w:ascii="Verdana" w:hAnsi="Verdana"/>
                <w:b/>
                <w:color w:val="595959"/>
                <w:sz w:val="17"/>
                <w:szCs w:val="17"/>
              </w:rPr>
              <w:t>L.2.1b</w:t>
            </w:r>
          </w:p>
          <w:p w:rsidR="00F35AA0" w:rsidRDefault="00F35AA0" w:rsidP="00F35AA0">
            <w:pPr>
              <w:spacing w:after="45" w:line="255" w:lineRule="atLeast"/>
              <w:ind w:left="225"/>
              <w:textAlignment w:val="top"/>
              <w:rPr>
                <w:rFonts w:ascii="Verdana" w:hAnsi="Verdana"/>
                <w:color w:val="595959"/>
                <w:sz w:val="17"/>
                <w:szCs w:val="17"/>
              </w:rPr>
            </w:pPr>
            <w:r>
              <w:rPr>
                <w:rFonts w:ascii="Verdana" w:hAnsi="Verdana"/>
                <w:color w:val="595959"/>
                <w:sz w:val="17"/>
                <w:szCs w:val="17"/>
              </w:rPr>
              <w:t>Learn the irregular forms of plural nouns.</w:t>
            </w:r>
          </w:p>
          <w:p w:rsidR="00F35AA0" w:rsidRDefault="00F35AA0" w:rsidP="00F35AA0">
            <w:pPr>
              <w:spacing w:after="45" w:line="255" w:lineRule="atLeast"/>
              <w:ind w:left="225"/>
              <w:textAlignment w:val="top"/>
              <w:rPr>
                <w:rFonts w:ascii="Verdana" w:hAnsi="Verdana"/>
                <w:color w:val="595959"/>
                <w:sz w:val="17"/>
                <w:szCs w:val="17"/>
              </w:rPr>
            </w:pPr>
          </w:p>
          <w:p w:rsidR="00F35AA0" w:rsidRPr="00F35AA0" w:rsidRDefault="00F35AA0" w:rsidP="00F35AA0">
            <w:pPr>
              <w:spacing w:after="45" w:line="255" w:lineRule="atLeast"/>
              <w:ind w:left="225"/>
              <w:textAlignment w:val="top"/>
              <w:rPr>
                <w:rFonts w:ascii="Verdana" w:hAnsi="Verdana"/>
                <w:b/>
                <w:color w:val="595959"/>
                <w:sz w:val="17"/>
                <w:szCs w:val="17"/>
              </w:rPr>
            </w:pPr>
            <w:r>
              <w:rPr>
                <w:rFonts w:ascii="Verdana" w:hAnsi="Verdana"/>
                <w:b/>
                <w:color w:val="595959"/>
                <w:sz w:val="17"/>
                <w:szCs w:val="17"/>
              </w:rPr>
              <w:t>SL.2.5</w:t>
            </w:r>
          </w:p>
          <w:p w:rsidR="00F35AA0" w:rsidRDefault="00F35AA0" w:rsidP="00F35AA0">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 Memorize a Robert Louis Stevenson poem and record it. </w:t>
            </w:r>
          </w:p>
          <w:p w:rsidR="00F35AA0" w:rsidRDefault="00F35AA0" w:rsidP="00F35AA0">
            <w:pPr>
              <w:spacing w:after="45" w:line="255" w:lineRule="atLeast"/>
              <w:ind w:left="225"/>
              <w:textAlignment w:val="top"/>
              <w:rPr>
                <w:rFonts w:ascii="Verdana" w:hAnsi="Verdana"/>
                <w:color w:val="595959"/>
                <w:sz w:val="17"/>
                <w:szCs w:val="17"/>
              </w:rPr>
            </w:pPr>
          </w:p>
          <w:p w:rsidR="00F35AA0" w:rsidRDefault="00F35AA0" w:rsidP="00CA0E33">
            <w:pPr>
              <w:spacing w:after="45" w:line="255" w:lineRule="atLeast"/>
              <w:ind w:left="225"/>
              <w:textAlignment w:val="top"/>
              <w:rPr>
                <w:rFonts w:ascii="Verdana" w:hAnsi="Verdana"/>
                <w:color w:val="595959"/>
                <w:sz w:val="17"/>
                <w:szCs w:val="17"/>
              </w:rPr>
            </w:pPr>
          </w:p>
          <w:p w:rsidR="000C7D1A" w:rsidRDefault="000C7D1A" w:rsidP="00CA0E33">
            <w:pPr>
              <w:spacing w:after="45" w:line="255" w:lineRule="atLeast"/>
              <w:ind w:left="225"/>
              <w:textAlignment w:val="top"/>
              <w:rPr>
                <w:rFonts w:ascii="Verdana" w:hAnsi="Verdana"/>
                <w:color w:val="595959"/>
                <w:sz w:val="17"/>
                <w:szCs w:val="17"/>
              </w:rPr>
            </w:pPr>
          </w:p>
          <w:p w:rsidR="00CA0E33" w:rsidRDefault="00CA0E33" w:rsidP="001711AE">
            <w:pPr>
              <w:spacing w:after="45" w:line="255" w:lineRule="atLeast"/>
              <w:ind w:left="225"/>
              <w:textAlignment w:val="top"/>
              <w:rPr>
                <w:rFonts w:ascii="Verdana" w:hAnsi="Verdana"/>
                <w:color w:val="595959"/>
                <w:sz w:val="17"/>
                <w:szCs w:val="17"/>
              </w:rPr>
            </w:pPr>
          </w:p>
          <w:p w:rsidR="001711AE" w:rsidRDefault="001711AE" w:rsidP="001711AE">
            <w:pPr>
              <w:spacing w:after="45" w:line="255" w:lineRule="atLeast"/>
              <w:ind w:left="225"/>
              <w:textAlignment w:val="top"/>
              <w:rPr>
                <w:rFonts w:ascii="Verdana" w:hAnsi="Verdana"/>
                <w:color w:val="595959"/>
                <w:sz w:val="17"/>
                <w:szCs w:val="17"/>
              </w:rPr>
            </w:pPr>
          </w:p>
          <w:p w:rsidR="001711AE" w:rsidRDefault="001711AE" w:rsidP="00DD246A">
            <w:pPr>
              <w:spacing w:line="276" w:lineRule="auto"/>
              <w:rPr>
                <w:rFonts w:ascii="Century Gothic" w:hAnsi="Century Gothic"/>
                <w:sz w:val="16"/>
                <w:szCs w:val="16"/>
              </w:rPr>
            </w:pPr>
          </w:p>
          <w:p w:rsidR="000C7D1A" w:rsidRDefault="000C7D1A" w:rsidP="00DD246A">
            <w:pPr>
              <w:spacing w:line="276" w:lineRule="auto"/>
              <w:rPr>
                <w:rFonts w:ascii="Century Gothic" w:hAnsi="Century Gothic"/>
                <w:sz w:val="16"/>
                <w:szCs w:val="16"/>
              </w:rPr>
            </w:pPr>
          </w:p>
          <w:p w:rsidR="000C7D1A" w:rsidRDefault="000C7D1A" w:rsidP="00DD246A">
            <w:pPr>
              <w:spacing w:line="276" w:lineRule="auto"/>
              <w:rPr>
                <w:rFonts w:ascii="Century Gothic" w:hAnsi="Century Gothic"/>
                <w:sz w:val="16"/>
                <w:szCs w:val="16"/>
              </w:rPr>
            </w:pPr>
          </w:p>
          <w:p w:rsidR="000C7D1A" w:rsidRDefault="000C7D1A" w:rsidP="00DD246A">
            <w:pPr>
              <w:spacing w:line="276" w:lineRule="auto"/>
              <w:rPr>
                <w:rFonts w:ascii="Century Gothic" w:hAnsi="Century Gothic"/>
                <w:sz w:val="16"/>
                <w:szCs w:val="16"/>
              </w:rPr>
            </w:pPr>
          </w:p>
          <w:p w:rsidR="000C7D1A" w:rsidRDefault="000C7D1A"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p w:rsidR="00F35AA0" w:rsidRDefault="00F35AA0" w:rsidP="00DD246A">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character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conclusion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folktale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index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irregular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legend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narrative poem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noun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plot </w:t>
            </w: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plural </w:t>
            </w:r>
          </w:p>
          <w:p w:rsidR="00841380" w:rsidRP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setting </w:t>
            </w: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rsidP="00BF6C42">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247B1A">
            <w:pPr>
              <w:spacing w:line="276" w:lineRule="auto"/>
              <w:rPr>
                <w:rFonts w:ascii="Century Gothic" w:hAnsi="Century Gothic"/>
                <w:sz w:val="16"/>
                <w:szCs w:val="16"/>
              </w:rPr>
            </w:pPr>
          </w:p>
          <w:p w:rsidR="00CA0E33" w:rsidRDefault="008D60CC" w:rsidP="003C0779">
            <w:pPr>
              <w:spacing w:after="45" w:line="255" w:lineRule="atLeast"/>
              <w:textAlignment w:val="top"/>
              <w:rPr>
                <w:rFonts w:ascii="Verdana" w:hAnsi="Verdana"/>
                <w:color w:val="595959"/>
                <w:sz w:val="17"/>
                <w:szCs w:val="17"/>
              </w:rPr>
            </w:pPr>
            <w:r>
              <w:rPr>
                <w:rFonts w:ascii="Verdana" w:hAnsi="Verdana"/>
                <w:b/>
                <w:color w:val="595959"/>
                <w:sz w:val="17"/>
                <w:szCs w:val="17"/>
              </w:rPr>
              <w:t>FOCUS:</w:t>
            </w:r>
            <w:r>
              <w:rPr>
                <w:rFonts w:ascii="Verdana" w:hAnsi="Verdana"/>
                <w:color w:val="595959"/>
                <w:sz w:val="17"/>
                <w:szCs w:val="17"/>
              </w:rPr>
              <w:t xml:space="preserve"> Getting the central lesson, message, or moral from stories, fables, and folktales</w:t>
            </w:r>
          </w:p>
          <w:p w:rsidR="00AF5A3E" w:rsidRPr="00525934" w:rsidRDefault="00525934" w:rsidP="00525934">
            <w:pPr>
              <w:spacing w:after="45" w:line="255" w:lineRule="atLeast"/>
              <w:textAlignment w:val="top"/>
              <w:rPr>
                <w:rFonts w:ascii="Verdana" w:hAnsi="Verdana"/>
                <w:b/>
                <w:color w:val="595959"/>
                <w:sz w:val="17"/>
                <w:szCs w:val="17"/>
              </w:rPr>
            </w:pPr>
            <w:r>
              <w:rPr>
                <w:rFonts w:ascii="Verdana" w:hAnsi="Verdana"/>
                <w:b/>
                <w:color w:val="595959"/>
                <w:sz w:val="17"/>
                <w:szCs w:val="17"/>
              </w:rPr>
              <w:t>Poems can be found at http://www.poetryloverspage.com/poets/stevenson/stevenson_ind.html</w:t>
            </w:r>
          </w:p>
          <w:p w:rsidR="00AF5A3E" w:rsidRDefault="00AF5A3E" w:rsidP="00AF5A3E">
            <w:pPr>
              <w:numPr>
                <w:ilvl w:val="1"/>
                <w:numId w:val="20"/>
              </w:numPr>
              <w:spacing w:after="120" w:line="255" w:lineRule="atLeast"/>
              <w:ind w:left="0"/>
              <w:textAlignment w:val="top"/>
              <w:rPr>
                <w:rFonts w:ascii="Verdana" w:hAnsi="Verdana"/>
                <w:color w:val="595959"/>
                <w:sz w:val="17"/>
                <w:szCs w:val="17"/>
              </w:rPr>
            </w:pPr>
            <w:r w:rsidRPr="003C0779">
              <w:rPr>
                <w:rFonts w:ascii="Verdana" w:hAnsi="Verdana"/>
                <w:color w:val="595959"/>
                <w:sz w:val="17"/>
                <w:szCs w:val="17"/>
              </w:rPr>
              <w:t>Introduce the unit by asking students about using their imaginations to go places. Introduce a poet who lived over 100 years ago and also loved to go places in his imagination: Robert Louis Stevenson. As a child, he was sometimes</w:t>
            </w:r>
            <w:r>
              <w:rPr>
                <w:rFonts w:ascii="Verdana" w:hAnsi="Verdana"/>
                <w:color w:val="595959"/>
                <w:sz w:val="17"/>
                <w:szCs w:val="17"/>
              </w:rPr>
              <w:t xml:space="preserve"> sick. While confined to his bed, he created imaginary lands in his head, such as, “The Land of Counterpane.” He also loved the sea. As students read his poems, have them think about his imagination and how he loved to wonder about the world. (You may want to read and reread his poetry throughout this unit, encouraging the students to look for poetic elements. Most of all, direct children to enjoy the idea of going places in their minds as you read folktales from around the world. Having a large world map to mark the place from which the story comes will make this unit have a stronger geography focus.) (RL.2.4)</w:t>
            </w:r>
          </w:p>
          <w:p w:rsidR="00AF5A3E" w:rsidRDefault="00AF5A3E" w:rsidP="00AF5A3E">
            <w:pPr>
              <w:numPr>
                <w:ilvl w:val="1"/>
                <w:numId w:val="21"/>
              </w:numPr>
              <w:spacing w:after="120" w:line="255" w:lineRule="atLeast"/>
              <w:ind w:left="0"/>
              <w:textAlignment w:val="top"/>
              <w:rPr>
                <w:rFonts w:ascii="Verdana" w:hAnsi="Verdana"/>
                <w:color w:val="595959"/>
                <w:sz w:val="17"/>
                <w:szCs w:val="17"/>
              </w:rPr>
            </w:pPr>
          </w:p>
          <w:p w:rsidR="00525934" w:rsidRDefault="00525934" w:rsidP="00AF5A3E">
            <w:pPr>
              <w:numPr>
                <w:ilvl w:val="1"/>
                <w:numId w:val="21"/>
              </w:numPr>
              <w:spacing w:after="120" w:line="255" w:lineRule="atLeast"/>
              <w:ind w:left="0"/>
              <w:textAlignment w:val="top"/>
              <w:rPr>
                <w:rFonts w:ascii="Verdana" w:hAnsi="Verdana"/>
                <w:color w:val="595959"/>
                <w:sz w:val="17"/>
                <w:szCs w:val="17"/>
              </w:rPr>
            </w:pPr>
            <w:r>
              <w:rPr>
                <w:rFonts w:ascii="Verdana" w:hAnsi="Verdana"/>
                <w:b/>
                <w:color w:val="595959"/>
                <w:sz w:val="17"/>
                <w:szCs w:val="17"/>
              </w:rPr>
              <w:t>The Pied Piper of Hamelin by Robert Browning (Poem)</w:t>
            </w:r>
          </w:p>
          <w:p w:rsidR="00AF5A3E" w:rsidRDefault="00AF5A3E" w:rsidP="00AF5A3E">
            <w:pPr>
              <w:numPr>
                <w:ilvl w:val="1"/>
                <w:numId w:val="21"/>
              </w:numPr>
              <w:spacing w:after="120" w:line="255" w:lineRule="atLeast"/>
              <w:ind w:left="0"/>
              <w:textAlignment w:val="top"/>
              <w:rPr>
                <w:rFonts w:ascii="Verdana" w:hAnsi="Verdana"/>
                <w:color w:val="595959"/>
                <w:sz w:val="17"/>
                <w:szCs w:val="17"/>
              </w:rPr>
            </w:pPr>
            <w:r w:rsidRPr="003C0779">
              <w:rPr>
                <w:rFonts w:ascii="Verdana" w:hAnsi="Verdana"/>
                <w:color w:val="595959"/>
                <w:sz w:val="17"/>
                <w:szCs w:val="17"/>
              </w:rPr>
              <w:t>Introduce the poem “The Pied Piper of Hamelin” by Robert Browning. This</w:t>
            </w:r>
            <w:r>
              <w:rPr>
                <w:rFonts w:ascii="Verdana" w:hAnsi="Verdana"/>
                <w:color w:val="595959"/>
                <w:sz w:val="17"/>
                <w:szCs w:val="17"/>
              </w:rPr>
              <w:t xml:space="preserve"> poem is a narrative based on a legend that is </w:t>
            </w:r>
            <w:r>
              <w:rPr>
                <w:rFonts w:ascii="Verdana" w:hAnsi="Verdana"/>
                <w:color w:val="595959"/>
                <w:sz w:val="17"/>
                <w:szCs w:val="17"/>
              </w:rPr>
              <w:lastRenderedPageBreak/>
              <w:t>thought to have happened in Hamelin, Germany. Remind students that a legend is a story in which some things really happened and other things have been exaggerated over time as the story was passed down through generations. Read the poem to the children. Give the children an opportunity to retell the story, confirming that they understood the main events of the story. (The language in this poem is quite sophisticated. Reading the Kellogg book first will scaffold student comprehension of the poem. It will also provide another opportunity to compare versions.)</w:t>
            </w:r>
          </w:p>
          <w:p w:rsidR="00AF5A3E" w:rsidRDefault="00AF5A3E" w:rsidP="00AF5A3E">
            <w:pPr>
              <w:numPr>
                <w:ilvl w:val="1"/>
                <w:numId w:val="22"/>
              </w:numPr>
              <w:spacing w:after="120" w:line="255" w:lineRule="atLeast"/>
              <w:ind w:left="0"/>
              <w:textAlignment w:val="top"/>
              <w:rPr>
                <w:rFonts w:ascii="Verdana" w:hAnsi="Verdana"/>
                <w:color w:val="595959"/>
                <w:sz w:val="17"/>
                <w:szCs w:val="17"/>
              </w:rPr>
            </w:pPr>
            <w:r>
              <w:rPr>
                <w:rFonts w:ascii="Verdana" w:hAnsi="Verdana"/>
                <w:color w:val="595959"/>
                <w:sz w:val="17"/>
                <w:szCs w:val="17"/>
              </w:rPr>
              <w:t>Ask questions such as:</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How many of you think this story could have really happened? </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t>What was the story teaching? (RL.2.2, SL.2.4</w:t>
            </w:r>
            <w:r>
              <w:rPr>
                <w:rStyle w:val="Emphasis"/>
                <w:rFonts w:ascii="Verdana" w:hAnsi="Verdana"/>
                <w:color w:val="595959"/>
                <w:sz w:val="17"/>
                <w:szCs w:val="17"/>
              </w:rPr>
              <w:t xml:space="preserve">. </w:t>
            </w:r>
            <w:r>
              <w:rPr>
                <w:rFonts w:ascii="Verdana" w:hAnsi="Verdana"/>
                <w:color w:val="595959"/>
                <w:sz w:val="17"/>
                <w:szCs w:val="17"/>
              </w:rPr>
              <w:t xml:space="preserve">L.2.4a ) </w:t>
            </w:r>
          </w:p>
          <w:p w:rsidR="00AF5A3E" w:rsidRDefault="00AF5A3E" w:rsidP="00AF5A3E">
            <w:pPr>
              <w:numPr>
                <w:ilvl w:val="1"/>
                <w:numId w:val="23"/>
              </w:numPr>
              <w:spacing w:after="120" w:line="255" w:lineRule="atLeast"/>
              <w:ind w:left="0"/>
              <w:textAlignment w:val="top"/>
              <w:rPr>
                <w:rFonts w:ascii="Verdana" w:hAnsi="Verdana"/>
                <w:color w:val="595959"/>
                <w:sz w:val="17"/>
                <w:szCs w:val="17"/>
              </w:rPr>
            </w:pPr>
            <w:r w:rsidRPr="00654AB8">
              <w:rPr>
                <w:rFonts w:ascii="Verdana" w:hAnsi="Verdana"/>
                <w:b/>
                <w:color w:val="595959"/>
                <w:sz w:val="17"/>
                <w:szCs w:val="17"/>
              </w:rPr>
              <w:t>After reading “The Pied Piper of Hamelin,” do a word activity based on the poem.</w:t>
            </w:r>
            <w:r>
              <w:rPr>
                <w:rFonts w:ascii="Verdana" w:hAnsi="Verdana"/>
                <w:color w:val="595959"/>
                <w:sz w:val="17"/>
                <w:szCs w:val="17"/>
              </w:rPr>
              <w:t xml:space="preserve"> Collect some plural nouns from the poem. Talk about the singular for each word and how it is made plural (e.g., rats, babies, vats, children, tongues, shoes, and mice). Extend this activity by especially collecting the plurals of irregular nouns. (L.2.1b)</w:t>
            </w:r>
          </w:p>
          <w:p w:rsidR="00AF5A3E" w:rsidRPr="00525934" w:rsidRDefault="00525934" w:rsidP="00AF5A3E">
            <w:pPr>
              <w:spacing w:after="45" w:line="255" w:lineRule="atLeast"/>
              <w:ind w:left="225"/>
              <w:textAlignment w:val="top"/>
              <w:rPr>
                <w:rFonts w:ascii="Verdana" w:hAnsi="Verdana"/>
                <w:b/>
                <w:color w:val="595959"/>
                <w:sz w:val="17"/>
                <w:szCs w:val="17"/>
              </w:rPr>
            </w:pPr>
            <w:r>
              <w:rPr>
                <w:rFonts w:ascii="Verdana" w:hAnsi="Verdana"/>
                <w:b/>
                <w:color w:val="595959"/>
                <w:sz w:val="17"/>
                <w:szCs w:val="17"/>
              </w:rPr>
              <w:t xml:space="preserve">Read Aloud: </w:t>
            </w:r>
            <w:r>
              <w:rPr>
                <w:rFonts w:ascii="Verdana" w:hAnsi="Verdana"/>
                <w:b/>
                <w:i/>
                <w:color w:val="595959"/>
                <w:sz w:val="17"/>
                <w:szCs w:val="17"/>
              </w:rPr>
              <w:t xml:space="preserve">Stone Soup </w:t>
            </w:r>
            <w:r>
              <w:rPr>
                <w:rFonts w:ascii="Verdana" w:hAnsi="Verdana"/>
                <w:b/>
                <w:color w:val="595959"/>
                <w:sz w:val="17"/>
                <w:szCs w:val="17"/>
              </w:rPr>
              <w:t xml:space="preserve">by Marcia Brown, </w:t>
            </w:r>
            <w:r>
              <w:rPr>
                <w:rFonts w:ascii="Verdana" w:hAnsi="Verdana"/>
                <w:b/>
                <w:i/>
                <w:color w:val="595959"/>
                <w:sz w:val="17"/>
                <w:szCs w:val="17"/>
              </w:rPr>
              <w:t xml:space="preserve">Stone Soup </w:t>
            </w:r>
            <w:r>
              <w:rPr>
                <w:rFonts w:ascii="Verdana" w:hAnsi="Verdana"/>
                <w:b/>
                <w:color w:val="595959"/>
                <w:sz w:val="17"/>
                <w:szCs w:val="17"/>
              </w:rPr>
              <w:t xml:space="preserve">by Jon J. Muth, and </w:t>
            </w:r>
            <w:r>
              <w:rPr>
                <w:rFonts w:ascii="Verdana" w:hAnsi="Verdana"/>
                <w:b/>
                <w:i/>
                <w:color w:val="595959"/>
                <w:sz w:val="17"/>
                <w:szCs w:val="17"/>
              </w:rPr>
              <w:t xml:space="preserve">The Real Story of Stone Soup </w:t>
            </w:r>
            <w:r>
              <w:rPr>
                <w:rFonts w:ascii="Verdana" w:hAnsi="Verdana"/>
                <w:b/>
                <w:color w:val="595959"/>
                <w:sz w:val="17"/>
                <w:szCs w:val="17"/>
              </w:rPr>
              <w:t xml:space="preserve"> by Ying Chang Compestine</w:t>
            </w:r>
          </w:p>
          <w:p w:rsidR="00AF5A3E" w:rsidRDefault="00AF5A3E" w:rsidP="00AF5A3E">
            <w:pPr>
              <w:numPr>
                <w:ilvl w:val="1"/>
                <w:numId w:val="24"/>
              </w:numPr>
              <w:spacing w:after="120" w:line="255" w:lineRule="atLeast"/>
              <w:ind w:left="0"/>
              <w:textAlignment w:val="top"/>
              <w:rPr>
                <w:rFonts w:ascii="Verdana" w:hAnsi="Verdana"/>
                <w:color w:val="595959"/>
                <w:sz w:val="17"/>
                <w:szCs w:val="17"/>
              </w:rPr>
            </w:pPr>
            <w:r w:rsidRPr="003C0779">
              <w:rPr>
                <w:rFonts w:ascii="Verdana" w:hAnsi="Verdana"/>
                <w:color w:val="595959"/>
                <w:sz w:val="17"/>
                <w:szCs w:val="17"/>
              </w:rPr>
              <w:t xml:space="preserve">Read the book, </w:t>
            </w:r>
            <w:r w:rsidRPr="003C0779">
              <w:rPr>
                <w:rStyle w:val="Emphasis"/>
                <w:rFonts w:ascii="Verdana" w:hAnsi="Verdana"/>
                <w:color w:val="595959"/>
                <w:sz w:val="17"/>
                <w:szCs w:val="17"/>
              </w:rPr>
              <w:t>Stone Soup</w:t>
            </w:r>
            <w:r w:rsidRPr="003C0779">
              <w:rPr>
                <w:rFonts w:ascii="Verdana" w:hAnsi="Verdana"/>
                <w:color w:val="595959"/>
                <w:sz w:val="17"/>
                <w:szCs w:val="17"/>
              </w:rPr>
              <w:t xml:space="preserve"> (Marcia Brown)</w:t>
            </w:r>
            <w:r w:rsidRPr="003C0779">
              <w:rPr>
                <w:rStyle w:val="Emphasis"/>
                <w:rFonts w:ascii="Verdana" w:hAnsi="Verdana"/>
                <w:color w:val="595959"/>
                <w:sz w:val="17"/>
                <w:szCs w:val="17"/>
              </w:rPr>
              <w:t xml:space="preserve">, </w:t>
            </w:r>
            <w:r w:rsidRPr="003C0779">
              <w:rPr>
                <w:rFonts w:ascii="Verdana" w:hAnsi="Verdana"/>
                <w:color w:val="595959"/>
                <w:sz w:val="17"/>
                <w:szCs w:val="17"/>
              </w:rPr>
              <w:t>aloud to the students. Introduce other versions of the book (e.g. Muth, Seeger, Davis). Compare and</w:t>
            </w:r>
            <w:r>
              <w:rPr>
                <w:rFonts w:ascii="Verdana" w:hAnsi="Verdana"/>
                <w:color w:val="595959"/>
                <w:sz w:val="17"/>
                <w:szCs w:val="17"/>
              </w:rPr>
              <w:t xml:space="preserve"> contrast the versions of the story, using a teacher-created </w:t>
            </w:r>
            <w:r>
              <w:rPr>
                <w:rFonts w:ascii="Verdana" w:hAnsi="Verdana"/>
                <w:color w:val="595959"/>
                <w:sz w:val="17"/>
                <w:szCs w:val="17"/>
              </w:rPr>
              <w:lastRenderedPageBreak/>
              <w:t>graphic organizer that addresses “who, what, where, why, when, how” questions or a graphic organizer that addresses “character, setting, plot, conclusion” categories. Encourage student participation by handing each child three Post-Its to use to post information on the graphic organizers. (RL.2.2, RL.2.9)</w:t>
            </w:r>
          </w:p>
          <w:p w:rsidR="00525934" w:rsidRDefault="00525934" w:rsidP="00AF5A3E">
            <w:pPr>
              <w:numPr>
                <w:ilvl w:val="1"/>
                <w:numId w:val="24"/>
              </w:numPr>
              <w:spacing w:after="120" w:line="255" w:lineRule="atLeast"/>
              <w:ind w:left="0"/>
              <w:textAlignment w:val="top"/>
              <w:rPr>
                <w:rFonts w:ascii="Verdana" w:hAnsi="Verdana"/>
                <w:color w:val="595959"/>
                <w:sz w:val="17"/>
                <w:szCs w:val="17"/>
              </w:rPr>
            </w:pPr>
            <w:r>
              <w:rPr>
                <w:rFonts w:ascii="Verdana" w:hAnsi="Verdana"/>
                <w:b/>
                <w:color w:val="595959"/>
                <w:sz w:val="17"/>
                <w:szCs w:val="17"/>
              </w:rPr>
              <w:t>Read Aloud:</w:t>
            </w:r>
            <w:r>
              <w:rPr>
                <w:rFonts w:ascii="Verdana" w:hAnsi="Verdana"/>
                <w:b/>
                <w:i/>
                <w:color w:val="595959"/>
                <w:sz w:val="17"/>
                <w:szCs w:val="17"/>
              </w:rPr>
              <w:t xml:space="preserve"> Martina the Beautiful Cochroach, A Cuban Folktale </w:t>
            </w:r>
          </w:p>
          <w:p w:rsidR="00AF5A3E" w:rsidRDefault="00AF5A3E" w:rsidP="00AF5A3E">
            <w:pPr>
              <w:numPr>
                <w:ilvl w:val="1"/>
                <w:numId w:val="25"/>
              </w:numPr>
              <w:spacing w:after="120" w:line="255" w:lineRule="atLeast"/>
              <w:ind w:left="0"/>
              <w:textAlignment w:val="top"/>
              <w:rPr>
                <w:rFonts w:ascii="Verdana" w:hAnsi="Verdana"/>
                <w:color w:val="595959"/>
                <w:sz w:val="17"/>
                <w:szCs w:val="17"/>
              </w:rPr>
            </w:pPr>
            <w:r w:rsidRPr="00654AB8">
              <w:rPr>
                <w:rFonts w:ascii="Verdana" w:hAnsi="Verdana"/>
                <w:b/>
                <w:color w:val="595959"/>
                <w:sz w:val="17"/>
                <w:szCs w:val="17"/>
              </w:rPr>
              <w:t>Invite speakers to read folktales from home countries.</w:t>
            </w:r>
            <w:r>
              <w:rPr>
                <w:rFonts w:ascii="Verdana" w:hAnsi="Verdana"/>
                <w:color w:val="595959"/>
                <w:sz w:val="17"/>
                <w:szCs w:val="17"/>
              </w:rPr>
              <w:t xml:space="preserve"> For example, invite someone from Cuba or the Caribbean to read </w:t>
            </w:r>
            <w:r>
              <w:rPr>
                <w:rStyle w:val="Emphasis"/>
                <w:rFonts w:ascii="Verdana" w:hAnsi="Verdana"/>
                <w:color w:val="595959"/>
                <w:sz w:val="17"/>
                <w:szCs w:val="17"/>
              </w:rPr>
              <w:t>Martina the Beautiful Cochroach: A Cuban Folktale</w:t>
            </w:r>
            <w:r>
              <w:rPr>
                <w:rFonts w:ascii="Verdana" w:hAnsi="Verdana"/>
                <w:color w:val="595959"/>
                <w:sz w:val="17"/>
                <w:szCs w:val="17"/>
              </w:rPr>
              <w:t>(Carmen Agra Deedy). As the vistor reads the story, have students consider what message the folktale might teach. When the story is over, the speaker could share some information about the country from which the folktale comes. Give an opportunity for students to ask questions about the folktale and the country. (SL.2.3, RL.2.2)</w:t>
            </w:r>
          </w:p>
          <w:p w:rsidR="00AF5A3E" w:rsidRDefault="00AF5A3E" w:rsidP="00AF5A3E">
            <w:pPr>
              <w:numPr>
                <w:ilvl w:val="1"/>
                <w:numId w:val="26"/>
              </w:numPr>
              <w:spacing w:after="120" w:line="255" w:lineRule="atLeast"/>
              <w:ind w:left="0"/>
              <w:textAlignment w:val="top"/>
              <w:rPr>
                <w:rFonts w:ascii="Verdana" w:hAnsi="Verdana"/>
                <w:color w:val="595959"/>
                <w:sz w:val="17"/>
                <w:szCs w:val="17"/>
              </w:rPr>
            </w:pPr>
            <w:r w:rsidRPr="00654AB8">
              <w:rPr>
                <w:rFonts w:ascii="Verdana" w:hAnsi="Verdana"/>
                <w:b/>
                <w:color w:val="595959"/>
                <w:sz w:val="17"/>
                <w:szCs w:val="17"/>
              </w:rPr>
              <w:t>Have students select a folktale to read.</w:t>
            </w:r>
            <w:r>
              <w:rPr>
                <w:rFonts w:ascii="Verdana" w:hAnsi="Verdana"/>
                <w:color w:val="595959"/>
                <w:sz w:val="17"/>
                <w:szCs w:val="17"/>
              </w:rPr>
              <w:t xml:space="preserve"> Provide each student with a piece of plain white paper. Then, give these instructions to the children:</w:t>
            </w:r>
          </w:p>
          <w:p w:rsidR="00AF5A3E" w:rsidRDefault="00AF5A3E" w:rsidP="00AF5A3E">
            <w:pPr>
              <w:spacing w:after="120" w:line="255" w:lineRule="atLeast"/>
              <w:textAlignment w:val="top"/>
              <w:rPr>
                <w:rFonts w:ascii="Verdana" w:hAnsi="Verdana"/>
                <w:color w:val="595959"/>
                <w:sz w:val="17"/>
                <w:szCs w:val="17"/>
              </w:rPr>
            </w:pPr>
            <w:r>
              <w:rPr>
                <w:rFonts w:ascii="Verdana" w:hAnsi="Verdana"/>
                <w:color w:val="595959"/>
                <w:sz w:val="17"/>
                <w:szCs w:val="17"/>
              </w:rPr>
              <w:t>“Read a folktale with a partner (a stronger reader could read to a weaker reader, or they could take turns, or read chorally). When you are finished reading the folktale, follow these directions:</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Fold your paper into fourths. </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Draw a picture of the main characters in one square. </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Draw the setting in another square. </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lastRenderedPageBreak/>
              <w:t xml:space="preserve">Draw your favorite part of the plot in another square. </w:t>
            </w:r>
          </w:p>
          <w:p w:rsidR="00AF5A3E" w:rsidRDefault="00AF5A3E" w:rsidP="00AF5A3E">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In the last part, write a few sentences describing what you think the folktale is teaching. </w:t>
            </w:r>
          </w:p>
          <w:p w:rsidR="00AF5A3E" w:rsidRDefault="00AF5A3E" w:rsidP="00AF5A3E">
            <w:pPr>
              <w:numPr>
                <w:ilvl w:val="1"/>
                <w:numId w:val="27"/>
              </w:numPr>
              <w:spacing w:after="120" w:line="255" w:lineRule="atLeast"/>
              <w:ind w:left="0"/>
              <w:textAlignment w:val="top"/>
              <w:rPr>
                <w:rFonts w:ascii="Verdana" w:hAnsi="Verdana"/>
                <w:color w:val="595959"/>
                <w:sz w:val="17"/>
                <w:szCs w:val="17"/>
              </w:rPr>
            </w:pPr>
            <w:r>
              <w:rPr>
                <w:rFonts w:ascii="Verdana" w:hAnsi="Verdana"/>
                <w:color w:val="595959"/>
                <w:sz w:val="17"/>
                <w:szCs w:val="17"/>
              </w:rPr>
              <w:t>Each time the students do this activity, substitute one more square with writing instead of drawing. As a student reads the last book independently, have them use the four-square outline to write a retelling of the folktale</w:t>
            </w:r>
            <w:r>
              <w:rPr>
                <w:rStyle w:val="Emphasis"/>
                <w:rFonts w:ascii="Verdana" w:hAnsi="Verdana"/>
                <w:color w:val="595959"/>
                <w:sz w:val="17"/>
                <w:szCs w:val="17"/>
              </w:rPr>
              <w:t xml:space="preserve">. </w:t>
            </w:r>
            <w:r>
              <w:rPr>
                <w:rFonts w:ascii="Verdana" w:hAnsi="Verdana"/>
                <w:color w:val="595959"/>
                <w:sz w:val="17"/>
                <w:szCs w:val="17"/>
              </w:rPr>
              <w:t>(RL.2.2, RL.2.5, RL.2.7, RL.2.10, W.2.7, SL.2.2)</w:t>
            </w:r>
          </w:p>
          <w:p w:rsidR="00525934" w:rsidRDefault="00525934" w:rsidP="00FE17F1">
            <w:pPr>
              <w:numPr>
                <w:ilvl w:val="1"/>
                <w:numId w:val="31"/>
              </w:numPr>
              <w:spacing w:after="120" w:line="255" w:lineRule="atLeast"/>
              <w:ind w:left="0"/>
              <w:textAlignment w:val="top"/>
              <w:rPr>
                <w:rFonts w:ascii="Verdana" w:hAnsi="Verdana"/>
                <w:color w:val="595959"/>
                <w:sz w:val="17"/>
                <w:szCs w:val="17"/>
              </w:rPr>
            </w:pPr>
          </w:p>
          <w:p w:rsidR="00525934" w:rsidRDefault="00525934" w:rsidP="00FE17F1">
            <w:pPr>
              <w:numPr>
                <w:ilvl w:val="1"/>
                <w:numId w:val="31"/>
              </w:numPr>
              <w:spacing w:after="120" w:line="255" w:lineRule="atLeast"/>
              <w:ind w:left="0"/>
              <w:textAlignment w:val="top"/>
              <w:rPr>
                <w:rFonts w:ascii="Verdana" w:hAnsi="Verdana"/>
                <w:color w:val="595959"/>
                <w:sz w:val="17"/>
                <w:szCs w:val="17"/>
              </w:rPr>
            </w:pPr>
          </w:p>
          <w:p w:rsidR="00525934" w:rsidRDefault="00525934" w:rsidP="00FE17F1">
            <w:pPr>
              <w:numPr>
                <w:ilvl w:val="1"/>
                <w:numId w:val="31"/>
              </w:numPr>
              <w:spacing w:after="120" w:line="255" w:lineRule="atLeast"/>
              <w:ind w:left="0"/>
              <w:textAlignment w:val="top"/>
              <w:rPr>
                <w:rFonts w:ascii="Verdana" w:hAnsi="Verdana"/>
                <w:color w:val="595959"/>
                <w:sz w:val="17"/>
                <w:szCs w:val="17"/>
              </w:rPr>
            </w:pPr>
          </w:p>
          <w:p w:rsidR="00FE17F1" w:rsidRDefault="00FE17F1" w:rsidP="00FE17F1">
            <w:pPr>
              <w:numPr>
                <w:ilvl w:val="1"/>
                <w:numId w:val="31"/>
              </w:numPr>
              <w:spacing w:after="120" w:line="255" w:lineRule="atLeast"/>
              <w:ind w:left="0"/>
              <w:textAlignment w:val="top"/>
              <w:rPr>
                <w:rFonts w:ascii="Verdana" w:hAnsi="Verdana"/>
                <w:color w:val="595959"/>
                <w:sz w:val="17"/>
                <w:szCs w:val="17"/>
              </w:rPr>
            </w:pPr>
            <w:r w:rsidRPr="003C0779">
              <w:rPr>
                <w:rFonts w:ascii="Verdana" w:hAnsi="Verdana"/>
                <w:color w:val="595959"/>
                <w:sz w:val="17"/>
                <w:szCs w:val="17"/>
              </w:rPr>
              <w:t>Explain to the students that Sergei Prokofiev is a Russian musical composer who wrote a musical rendition of the folktale called “Peter and the Wolf.”  Explain that he used</w:t>
            </w:r>
            <w:r>
              <w:rPr>
                <w:rFonts w:ascii="Verdana" w:hAnsi="Verdana"/>
                <w:color w:val="595959"/>
                <w:sz w:val="17"/>
                <w:szCs w:val="17"/>
              </w:rPr>
              <w:t xml:space="preserve"> different musical instruments to represent the characters in the story. Compare and contrast different productions of this piece (e.g., animated version, music-only CD, video of the ballet). (RL.2.2, RL.2.6, RL.2.9, SL.2.2)</w:t>
            </w:r>
          </w:p>
          <w:p w:rsidR="00FE17F1" w:rsidRDefault="00FE17F1" w:rsidP="00FE17F1">
            <w:pPr>
              <w:numPr>
                <w:ilvl w:val="1"/>
                <w:numId w:val="32"/>
              </w:numPr>
              <w:spacing w:after="120" w:line="255" w:lineRule="atLeast"/>
              <w:ind w:left="0"/>
              <w:textAlignment w:val="top"/>
              <w:rPr>
                <w:rFonts w:ascii="Verdana" w:hAnsi="Verdana"/>
                <w:color w:val="595959"/>
                <w:sz w:val="17"/>
                <w:szCs w:val="17"/>
              </w:rPr>
            </w:pPr>
            <w:r w:rsidRPr="00654AB8">
              <w:rPr>
                <w:rFonts w:ascii="Verdana" w:hAnsi="Verdana"/>
                <w:b/>
                <w:color w:val="595959"/>
                <w:sz w:val="17"/>
                <w:szCs w:val="17"/>
              </w:rPr>
              <w:t xml:space="preserve">Revisit the Robert Louis Stevenson poetry, reminding students how they have used their imaginations to visualize the folktale being read and the places being read about (see the first “Class Discussion / Poetry” activity). </w:t>
            </w:r>
            <w:r>
              <w:rPr>
                <w:rFonts w:ascii="Verdana" w:hAnsi="Verdana"/>
                <w:color w:val="595959"/>
                <w:sz w:val="17"/>
                <w:szCs w:val="17"/>
              </w:rPr>
              <w:t xml:space="preserve">Discuss how repeated readings may deepen a poem’s meaning, and challenge the students to memorize one of the poems to share in front of the class. Record the students’ poetry performances </w:t>
            </w:r>
            <w:r>
              <w:rPr>
                <w:rFonts w:ascii="Verdana" w:hAnsi="Verdana"/>
                <w:color w:val="595959"/>
                <w:sz w:val="17"/>
                <w:szCs w:val="17"/>
              </w:rPr>
              <w:lastRenderedPageBreak/>
              <w:t>with a video camera. (RL.2.4, SL.2.5)</w:t>
            </w:r>
          </w:p>
          <w:p w:rsidR="00FE17F1" w:rsidRDefault="00FE17F1" w:rsidP="00247B1A">
            <w:pPr>
              <w:spacing w:line="276" w:lineRule="auto"/>
              <w:rPr>
                <w:rFonts w:ascii="Century Gothic" w:hAnsi="Century Gothic"/>
                <w:sz w:val="16"/>
                <w:szCs w:val="16"/>
              </w:rPr>
            </w:pPr>
          </w:p>
          <w:p w:rsidR="00654AB8" w:rsidRDefault="00654AB8" w:rsidP="00247B1A">
            <w:pPr>
              <w:spacing w:line="276" w:lineRule="auto"/>
              <w:rPr>
                <w:rFonts w:ascii="Century Gothic" w:hAnsi="Century Gothic"/>
                <w:sz w:val="16"/>
                <w:szCs w:val="16"/>
              </w:rPr>
            </w:pPr>
          </w:p>
          <w:p w:rsidR="00654AB8" w:rsidRDefault="00654AB8" w:rsidP="00247B1A">
            <w:pPr>
              <w:spacing w:line="276" w:lineRule="auto"/>
              <w:rPr>
                <w:rFonts w:ascii="Century Gothic" w:hAnsi="Century Gothic"/>
                <w:sz w:val="16"/>
                <w:szCs w:val="16"/>
              </w:rPr>
            </w:pPr>
          </w:p>
          <w:p w:rsidR="00654AB8" w:rsidRDefault="00654AB8" w:rsidP="00247B1A">
            <w:pPr>
              <w:spacing w:line="276" w:lineRule="auto"/>
              <w:rPr>
                <w:rFonts w:ascii="Century Gothic" w:hAnsi="Century Gothic"/>
                <w:sz w:val="16"/>
                <w:szCs w:val="16"/>
              </w:rPr>
            </w:pPr>
          </w:p>
          <w:p w:rsidR="00654AB8" w:rsidRDefault="00654AB8"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Default="00FE17F1" w:rsidP="00247B1A">
            <w:pPr>
              <w:spacing w:line="276" w:lineRule="auto"/>
              <w:rPr>
                <w:rFonts w:ascii="Century Gothic" w:hAnsi="Century Gothic"/>
                <w:sz w:val="16"/>
                <w:szCs w:val="16"/>
              </w:rPr>
            </w:pPr>
          </w:p>
          <w:p w:rsidR="00FE17F1" w:rsidRPr="0078600E" w:rsidRDefault="00FE17F1" w:rsidP="00247B1A">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p>
          <w:p w:rsidR="00966FEB" w:rsidRDefault="00966FEB" w:rsidP="00966FEB">
            <w:p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Music</w:t>
            </w:r>
            <w:r>
              <w:rPr>
                <w:rFonts w:ascii="Verdana" w:hAnsi="Verdana"/>
                <w:color w:val="595959"/>
                <w:sz w:val="17"/>
                <w:szCs w:val="17"/>
              </w:rPr>
              <w:t>: Prokofiev</w:t>
            </w:r>
          </w:p>
          <w:p w:rsidR="00966FEB" w:rsidRDefault="00966FEB" w:rsidP="00966FEB">
            <w:pPr>
              <w:spacing w:after="45" w:line="255" w:lineRule="atLeast"/>
              <w:ind w:left="225"/>
              <w:textAlignment w:val="top"/>
              <w:rPr>
                <w:rFonts w:ascii="Verdana" w:hAnsi="Verdana"/>
                <w:color w:val="595959"/>
                <w:sz w:val="17"/>
                <w:szCs w:val="17"/>
              </w:rPr>
            </w:pPr>
          </w:p>
          <w:p w:rsidR="00966FEB" w:rsidRDefault="00966FEB" w:rsidP="00966FEB">
            <w:p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History &amp; Geography:</w:t>
            </w:r>
            <w:r>
              <w:rPr>
                <w:rFonts w:ascii="Verdana" w:hAnsi="Verdana"/>
                <w:color w:val="595959"/>
                <w:sz w:val="17"/>
                <w:szCs w:val="17"/>
              </w:rPr>
              <w:t xml:space="preserve"> World geography (e.g., places of origin for folk tales: Nigeria, Thailand, Mexico, Peru, etc.; cultural comparisons) </w:t>
            </w:r>
          </w:p>
          <w:p w:rsidR="00966FEB" w:rsidRDefault="00966FEB" w:rsidP="00966FEB">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 </w:t>
            </w:r>
          </w:p>
          <w:p w:rsidR="00966FEB" w:rsidRDefault="00966FEB" w:rsidP="00966FEB">
            <w:pPr>
              <w:spacing w:after="45" w:line="255" w:lineRule="atLeast"/>
              <w:ind w:left="225"/>
              <w:textAlignment w:val="top"/>
              <w:rPr>
                <w:rFonts w:ascii="Verdana" w:hAnsi="Verdana"/>
                <w:color w:val="595959"/>
                <w:sz w:val="17"/>
                <w:szCs w:val="17"/>
              </w:rPr>
            </w:pPr>
          </w:p>
          <w:p w:rsidR="00966FEB" w:rsidRDefault="00966FEB" w:rsidP="00966FEB">
            <w:p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History &amp; Geography:</w:t>
            </w:r>
            <w:r>
              <w:rPr>
                <w:rFonts w:ascii="Verdana" w:hAnsi="Verdana"/>
                <w:color w:val="595959"/>
                <w:sz w:val="17"/>
                <w:szCs w:val="17"/>
              </w:rPr>
              <w:t xml:space="preserve"> (e.g., E Pluribus Unum, Ellis Island, etc.) </w:t>
            </w:r>
          </w:p>
          <w:p w:rsidR="00966FEB" w:rsidRDefault="00966FEB" w:rsidP="00966FEB">
            <w:pPr>
              <w:spacing w:after="45" w:line="255" w:lineRule="atLeast"/>
              <w:ind w:left="225"/>
              <w:textAlignment w:val="top"/>
              <w:rPr>
                <w:rFonts w:ascii="Verdana" w:hAnsi="Verdana"/>
                <w:color w:val="595959"/>
                <w:sz w:val="17"/>
                <w:szCs w:val="17"/>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0C7D1A" w:rsidRDefault="000C7D1A">
            <w:pPr>
              <w:spacing w:line="276" w:lineRule="auto"/>
              <w:jc w:val="center"/>
              <w:rPr>
                <w:rFonts w:ascii="Century Gothic" w:hAnsi="Century Gothic"/>
                <w:sz w:val="16"/>
                <w:szCs w:val="16"/>
              </w:rPr>
            </w:pPr>
          </w:p>
          <w:p w:rsidR="00841380" w:rsidRDefault="00841380">
            <w:pPr>
              <w:spacing w:line="276" w:lineRule="auto"/>
              <w:jc w:val="center"/>
              <w:rPr>
                <w:rFonts w:ascii="Century Gothic" w:hAnsi="Century Gothic"/>
                <w:sz w:val="16"/>
                <w:szCs w:val="16"/>
              </w:rPr>
            </w:pPr>
            <w:r>
              <w:rPr>
                <w:rFonts w:ascii="Century Gothic" w:hAnsi="Century Gothic"/>
                <w:sz w:val="16"/>
                <w:szCs w:val="16"/>
              </w:rPr>
              <w:t>3-4</w:t>
            </w:r>
          </w:p>
          <w:p w:rsidR="00841380" w:rsidRDefault="0084138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p w:rsidR="00F35AA0" w:rsidRDefault="00F35AA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1711AE" w:rsidRDefault="001711AE">
            <w:pPr>
              <w:spacing w:line="276" w:lineRule="auto"/>
              <w:rPr>
                <w:rFonts w:ascii="Century Gothic" w:hAnsi="Century Gothic"/>
                <w:sz w:val="16"/>
                <w:szCs w:val="16"/>
              </w:rPr>
            </w:pPr>
          </w:p>
          <w:p w:rsidR="000C7D1A" w:rsidRDefault="000C7D1A" w:rsidP="000C7D1A">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RI.2.7</w:t>
            </w:r>
          </w:p>
          <w:p w:rsidR="000C7D1A" w:rsidRDefault="000C7D1A" w:rsidP="000C7D1A">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Use text features in non-fiction to aid comprehension of the text. </w:t>
            </w: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Default="00CA0E33">
            <w:pPr>
              <w:spacing w:line="276" w:lineRule="auto"/>
              <w:rPr>
                <w:rFonts w:ascii="Century Gothic" w:hAnsi="Century Gothic"/>
                <w:sz w:val="16"/>
                <w:szCs w:val="16"/>
              </w:rPr>
            </w:pPr>
          </w:p>
          <w:p w:rsidR="00CA0E33" w:rsidRPr="00674D97" w:rsidRDefault="00CA0E33">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Default="00841380" w:rsidP="006B3837">
            <w:pPr>
              <w:spacing w:line="276" w:lineRule="auto"/>
              <w:rPr>
                <w:rFonts w:ascii="Century Gothic" w:hAnsi="Century Gothic"/>
                <w:b/>
                <w:sz w:val="16"/>
                <w:szCs w:val="16"/>
              </w:rPr>
            </w:pPr>
          </w:p>
          <w:p w:rsidR="00D876D1" w:rsidRDefault="00D876D1" w:rsidP="00D876D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index </w:t>
            </w:r>
          </w:p>
          <w:p w:rsidR="00841380" w:rsidRPr="006B3837" w:rsidRDefault="00841380">
            <w:pPr>
              <w:spacing w:line="276" w:lineRule="auto"/>
              <w:rPr>
                <w:rFonts w:ascii="Century Gothic" w:hAnsi="Century Gothic"/>
                <w:b/>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814CD1">
            <w:pPr>
              <w:spacing w:line="276" w:lineRule="auto"/>
              <w:rPr>
                <w:rFonts w:ascii="Century Gothic" w:hAnsi="Century Gothic"/>
                <w:sz w:val="16"/>
                <w:szCs w:val="16"/>
              </w:rPr>
            </w:pPr>
          </w:p>
          <w:p w:rsidR="00654AB8" w:rsidRDefault="008D60CC" w:rsidP="003E7688">
            <w:pPr>
              <w:numPr>
                <w:ilvl w:val="1"/>
                <w:numId w:val="28"/>
              </w:numPr>
              <w:spacing w:after="120" w:line="255" w:lineRule="atLeast"/>
              <w:ind w:left="0"/>
              <w:textAlignment w:val="top"/>
              <w:rPr>
                <w:rFonts w:ascii="Verdana" w:hAnsi="Verdana"/>
                <w:color w:val="595959"/>
                <w:sz w:val="17"/>
                <w:szCs w:val="17"/>
              </w:rPr>
            </w:pPr>
            <w:r w:rsidRPr="008D60CC">
              <w:rPr>
                <w:rFonts w:ascii="Century Gothic" w:hAnsi="Century Gothic"/>
                <w:b/>
                <w:sz w:val="16"/>
                <w:szCs w:val="16"/>
              </w:rPr>
              <w:t xml:space="preserve">FOCUS: </w:t>
            </w:r>
            <w:r>
              <w:rPr>
                <w:rFonts w:ascii="Century Gothic" w:hAnsi="Century Gothic"/>
                <w:b/>
                <w:sz w:val="16"/>
                <w:szCs w:val="16"/>
              </w:rPr>
              <w:t xml:space="preserve"> </w:t>
            </w:r>
            <w:r>
              <w:rPr>
                <w:rFonts w:ascii="Century Gothic" w:hAnsi="Century Gothic"/>
                <w:sz w:val="16"/>
                <w:szCs w:val="16"/>
              </w:rPr>
              <w:t>Getting the central lesson or message from informational text</w:t>
            </w:r>
            <w:r w:rsidR="003E7688">
              <w:rPr>
                <w:rFonts w:ascii="Verdana" w:hAnsi="Verdana"/>
                <w:color w:val="595959"/>
                <w:sz w:val="17"/>
                <w:szCs w:val="17"/>
              </w:rPr>
              <w:t xml:space="preserve"> </w:t>
            </w:r>
          </w:p>
          <w:p w:rsidR="00654AB8" w:rsidRDefault="00654AB8" w:rsidP="003E7688">
            <w:pPr>
              <w:numPr>
                <w:ilvl w:val="1"/>
                <w:numId w:val="28"/>
              </w:numPr>
              <w:spacing w:after="120" w:line="255" w:lineRule="atLeast"/>
              <w:ind w:left="0"/>
              <w:textAlignment w:val="top"/>
              <w:rPr>
                <w:rFonts w:ascii="Verdana" w:hAnsi="Verdana"/>
                <w:color w:val="595959"/>
                <w:sz w:val="17"/>
                <w:szCs w:val="17"/>
              </w:rPr>
            </w:pPr>
            <w:r>
              <w:rPr>
                <w:rFonts w:ascii="Century Gothic" w:hAnsi="Century Gothic"/>
                <w:b/>
                <w:sz w:val="16"/>
                <w:szCs w:val="16"/>
              </w:rPr>
              <w:t>Read Alouds;</w:t>
            </w:r>
            <w:r>
              <w:rPr>
                <w:rFonts w:ascii="Verdana" w:hAnsi="Verdana"/>
                <w:color w:val="595959"/>
                <w:sz w:val="17"/>
                <w:szCs w:val="17"/>
              </w:rPr>
              <w:t xml:space="preserve"> (Informational Texts)</w:t>
            </w:r>
          </w:p>
          <w:p w:rsidR="00654AB8" w:rsidRPr="00654AB8" w:rsidRDefault="00654AB8" w:rsidP="003E7688">
            <w:pPr>
              <w:numPr>
                <w:ilvl w:val="1"/>
                <w:numId w:val="28"/>
              </w:numPr>
              <w:spacing w:after="120" w:line="255" w:lineRule="atLeast"/>
              <w:ind w:left="0"/>
              <w:textAlignment w:val="top"/>
              <w:rPr>
                <w:rFonts w:ascii="Verdana" w:hAnsi="Verdana"/>
                <w:color w:val="595959"/>
                <w:sz w:val="17"/>
                <w:szCs w:val="17"/>
              </w:rPr>
            </w:pPr>
            <w:r>
              <w:rPr>
                <w:rFonts w:ascii="Verdana" w:hAnsi="Verdana"/>
                <w:i/>
                <w:color w:val="595959"/>
                <w:sz w:val="17"/>
                <w:szCs w:val="17"/>
              </w:rPr>
              <w:t>Shoes, Shoes, Shoes by Ann Morris</w:t>
            </w:r>
          </w:p>
          <w:p w:rsidR="00654AB8" w:rsidRDefault="00654AB8" w:rsidP="003E7688">
            <w:pPr>
              <w:numPr>
                <w:ilvl w:val="1"/>
                <w:numId w:val="28"/>
              </w:numPr>
              <w:spacing w:after="120" w:line="255" w:lineRule="atLeast"/>
              <w:ind w:left="0"/>
              <w:textAlignment w:val="top"/>
              <w:rPr>
                <w:rFonts w:ascii="Verdana" w:hAnsi="Verdana"/>
                <w:color w:val="595959"/>
                <w:sz w:val="17"/>
                <w:szCs w:val="17"/>
              </w:rPr>
            </w:pPr>
            <w:r>
              <w:rPr>
                <w:rFonts w:ascii="Verdana" w:hAnsi="Verdana"/>
                <w:i/>
                <w:color w:val="595959"/>
                <w:sz w:val="17"/>
                <w:szCs w:val="17"/>
              </w:rPr>
              <w:t xml:space="preserve">On the Go </w:t>
            </w:r>
            <w:r>
              <w:rPr>
                <w:rFonts w:ascii="Verdana" w:hAnsi="Verdana"/>
                <w:color w:val="595959"/>
                <w:sz w:val="17"/>
                <w:szCs w:val="17"/>
              </w:rPr>
              <w:t>by Ann Morris and Ken Heyman</w:t>
            </w:r>
          </w:p>
          <w:p w:rsidR="00654AB8" w:rsidRDefault="00654AB8" w:rsidP="003E7688">
            <w:pPr>
              <w:numPr>
                <w:ilvl w:val="1"/>
                <w:numId w:val="28"/>
              </w:numPr>
              <w:spacing w:after="120" w:line="255" w:lineRule="atLeast"/>
              <w:ind w:left="0"/>
              <w:textAlignment w:val="top"/>
              <w:rPr>
                <w:rFonts w:ascii="Verdana" w:hAnsi="Verdana"/>
                <w:color w:val="595959"/>
                <w:sz w:val="17"/>
                <w:szCs w:val="17"/>
              </w:rPr>
            </w:pPr>
            <w:r>
              <w:rPr>
                <w:rFonts w:ascii="Verdana" w:hAnsi="Verdana"/>
                <w:i/>
                <w:color w:val="595959"/>
                <w:sz w:val="17"/>
                <w:szCs w:val="17"/>
              </w:rPr>
              <w:t xml:space="preserve">Bread, Bread, Bread </w:t>
            </w:r>
            <w:r>
              <w:rPr>
                <w:rFonts w:ascii="Verdana" w:hAnsi="Verdana"/>
                <w:color w:val="595959"/>
                <w:sz w:val="17"/>
                <w:szCs w:val="17"/>
              </w:rPr>
              <w:t>by Ann Morris and Ken Heyman</w:t>
            </w:r>
          </w:p>
          <w:p w:rsidR="00654AB8" w:rsidRDefault="00654AB8" w:rsidP="003E7688">
            <w:pPr>
              <w:numPr>
                <w:ilvl w:val="1"/>
                <w:numId w:val="28"/>
              </w:numPr>
              <w:spacing w:after="120" w:line="255" w:lineRule="atLeast"/>
              <w:ind w:left="0"/>
              <w:textAlignment w:val="top"/>
              <w:rPr>
                <w:rFonts w:ascii="Verdana" w:hAnsi="Verdana"/>
                <w:color w:val="595959"/>
                <w:sz w:val="17"/>
                <w:szCs w:val="17"/>
              </w:rPr>
            </w:pPr>
            <w:r>
              <w:rPr>
                <w:rFonts w:ascii="Verdana" w:hAnsi="Verdana"/>
                <w:i/>
                <w:color w:val="595959"/>
                <w:sz w:val="17"/>
                <w:szCs w:val="17"/>
              </w:rPr>
              <w:t xml:space="preserve">Houses and Homes </w:t>
            </w:r>
            <w:r>
              <w:rPr>
                <w:rFonts w:ascii="Verdana" w:hAnsi="Verdana"/>
                <w:color w:val="595959"/>
                <w:sz w:val="17"/>
                <w:szCs w:val="17"/>
              </w:rPr>
              <w:t>by Ann Morris and Ken Heyman</w:t>
            </w:r>
          </w:p>
          <w:p w:rsidR="003E7688" w:rsidRDefault="003E7688" w:rsidP="003E7688">
            <w:pPr>
              <w:numPr>
                <w:ilvl w:val="1"/>
                <w:numId w:val="28"/>
              </w:numPr>
              <w:spacing w:after="120" w:line="255" w:lineRule="atLeast"/>
              <w:ind w:left="0"/>
              <w:textAlignment w:val="top"/>
              <w:rPr>
                <w:rFonts w:ascii="Verdana" w:hAnsi="Verdana"/>
                <w:color w:val="595959"/>
                <w:sz w:val="17"/>
                <w:szCs w:val="17"/>
              </w:rPr>
            </w:pPr>
            <w:r w:rsidRPr="00654AB8">
              <w:rPr>
                <w:rFonts w:ascii="Verdana" w:hAnsi="Verdana"/>
                <w:b/>
                <w:color w:val="595959"/>
                <w:sz w:val="17"/>
                <w:szCs w:val="17"/>
              </w:rPr>
              <w:t>The informational books in this unit are based on a theme like “shoes” or “bread.”</w:t>
            </w:r>
            <w:r>
              <w:rPr>
                <w:rFonts w:ascii="Verdana" w:hAnsi="Verdana"/>
                <w:color w:val="595959"/>
                <w:sz w:val="17"/>
                <w:szCs w:val="17"/>
              </w:rPr>
              <w:t xml:space="preserve"> For example, the author of these books, Ann Morris, studied, interesting shoes from all around the world, had photographs taken of them, and then published them in a book, </w:t>
            </w:r>
            <w:r>
              <w:rPr>
                <w:rStyle w:val="Emphasis"/>
                <w:rFonts w:ascii="Verdana" w:hAnsi="Verdana"/>
                <w:color w:val="595959"/>
                <w:sz w:val="17"/>
                <w:szCs w:val="17"/>
              </w:rPr>
              <w:t>Shoes, Shoes, Shoes</w:t>
            </w:r>
            <w:r>
              <w:rPr>
                <w:rFonts w:ascii="Verdana" w:hAnsi="Verdana"/>
                <w:color w:val="595959"/>
                <w:sz w:val="17"/>
                <w:szCs w:val="17"/>
              </w:rPr>
              <w:t xml:space="preserve">. As students read the books, ask them to look at the way the book is organized and locate the information about each photograph by using the index. As they study the book, challenge them to find </w:t>
            </w:r>
            <w:r>
              <w:rPr>
                <w:rFonts w:ascii="Verdana" w:hAnsi="Verdana"/>
                <w:color w:val="595959"/>
                <w:sz w:val="17"/>
                <w:szCs w:val="17"/>
              </w:rPr>
              <w:lastRenderedPageBreak/>
              <w:t>the location on a world map from where those shoes came. To link to geography, give each pair of students a world map to mark as the text moves from one place to another. (After the students have had an opportunity to study multiple books in this series, ask them why they think the author wrote these books for children.) (RI.2.5, RI.2.10, RI.2.6)</w:t>
            </w:r>
          </w:p>
          <w:p w:rsidR="00841380" w:rsidRDefault="00841380" w:rsidP="00814CD1">
            <w:pPr>
              <w:spacing w:line="276" w:lineRule="auto"/>
              <w:rPr>
                <w:rFonts w:ascii="Century Gothic" w:hAnsi="Century Gothic"/>
                <w:sz w:val="16"/>
                <w:szCs w:val="16"/>
              </w:rPr>
            </w:pPr>
          </w:p>
          <w:p w:rsidR="00654AB8" w:rsidRPr="00654AB8" w:rsidRDefault="00654AB8" w:rsidP="00814CD1">
            <w:pPr>
              <w:spacing w:line="276" w:lineRule="auto"/>
              <w:rPr>
                <w:rFonts w:ascii="Century Gothic" w:hAnsi="Century Gothic"/>
                <w:sz w:val="16"/>
                <w:szCs w:val="16"/>
              </w:rPr>
            </w:pPr>
            <w:r>
              <w:rPr>
                <w:rFonts w:ascii="Century Gothic" w:hAnsi="Century Gothic"/>
                <w:b/>
                <w:sz w:val="16"/>
                <w:szCs w:val="16"/>
              </w:rPr>
              <w:t xml:space="preserve">Read Aloud: </w:t>
            </w:r>
            <w:r>
              <w:rPr>
                <w:rFonts w:ascii="Century Gothic" w:hAnsi="Century Gothic"/>
                <w:sz w:val="16"/>
                <w:szCs w:val="16"/>
              </w:rPr>
              <w:t xml:space="preserve"> If the World Were a Village: A book about the World’s People</w:t>
            </w:r>
          </w:p>
          <w:p w:rsidR="00557142" w:rsidRDefault="00557142" w:rsidP="00557142">
            <w:pPr>
              <w:numPr>
                <w:ilvl w:val="1"/>
                <w:numId w:val="29"/>
              </w:numPr>
              <w:spacing w:after="120" w:line="255" w:lineRule="atLeast"/>
              <w:ind w:left="0"/>
              <w:textAlignment w:val="top"/>
              <w:rPr>
                <w:rFonts w:ascii="Verdana" w:hAnsi="Verdana"/>
                <w:color w:val="595959"/>
                <w:sz w:val="17"/>
                <w:szCs w:val="17"/>
              </w:rPr>
            </w:pPr>
            <w:r w:rsidRPr="003F1050">
              <w:rPr>
                <w:rStyle w:val="Emphasis"/>
                <w:rFonts w:ascii="Verdana" w:hAnsi="Verdana"/>
                <w:b/>
                <w:color w:val="595959"/>
                <w:sz w:val="17"/>
                <w:szCs w:val="17"/>
              </w:rPr>
              <w:t>If the World Were a Village: A Book about the World’s People</w:t>
            </w:r>
            <w:r w:rsidR="00654AB8" w:rsidRPr="003F1050">
              <w:rPr>
                <w:rStyle w:val="Emphasis"/>
                <w:rFonts w:ascii="Verdana" w:hAnsi="Verdana"/>
                <w:b/>
                <w:color w:val="595959"/>
                <w:sz w:val="17"/>
                <w:szCs w:val="17"/>
              </w:rPr>
              <w:t xml:space="preserve"> </w:t>
            </w:r>
            <w:r w:rsidRPr="003F1050">
              <w:rPr>
                <w:rFonts w:ascii="Verdana" w:hAnsi="Verdana"/>
                <w:b/>
                <w:color w:val="595959"/>
                <w:sz w:val="17"/>
                <w:szCs w:val="17"/>
              </w:rPr>
              <w:t xml:space="preserve">(David Smith) is an informational book packed with rich facts about the world. </w:t>
            </w:r>
            <w:r>
              <w:rPr>
                <w:rFonts w:ascii="Verdana" w:hAnsi="Verdana"/>
                <w:color w:val="595959"/>
                <w:sz w:val="17"/>
                <w:szCs w:val="17"/>
              </w:rPr>
              <w:t>One of the interesting things about this book is that it shows the world as if it were a village of just 100 people. Although you may have time for just a few pages, focus on how much information can be learned from the illustrations and text. Keep a list of the information that the students glean from the pages as you read. (RI.2.3, RI.2.6, RI.2.7)</w:t>
            </w:r>
          </w:p>
          <w:p w:rsidR="003E7688" w:rsidRDefault="003E7688" w:rsidP="00814CD1">
            <w:pPr>
              <w:spacing w:line="276" w:lineRule="auto"/>
              <w:rPr>
                <w:rFonts w:ascii="Century Gothic" w:hAnsi="Century Gothic"/>
                <w:sz w:val="16"/>
                <w:szCs w:val="16"/>
              </w:rPr>
            </w:pPr>
          </w:p>
          <w:p w:rsidR="003E7688" w:rsidRDefault="003E7688"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Default="003F1050" w:rsidP="00814CD1">
            <w:pPr>
              <w:spacing w:line="276" w:lineRule="auto"/>
              <w:rPr>
                <w:rFonts w:ascii="Century Gothic" w:hAnsi="Century Gothic"/>
                <w:sz w:val="16"/>
                <w:szCs w:val="16"/>
              </w:rPr>
            </w:pPr>
          </w:p>
          <w:p w:rsidR="003F1050" w:rsidRPr="008D60CC" w:rsidRDefault="003F1050" w:rsidP="00814CD1">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tc>
      </w:tr>
      <w:tr w:rsidR="00841380" w:rsidTr="00841380">
        <w:tc>
          <w:tcPr>
            <w:tcW w:w="720" w:type="dxa"/>
            <w:tcBorders>
              <w:top w:val="single" w:sz="4" w:space="0" w:color="auto"/>
              <w:left w:val="single" w:sz="4" w:space="0" w:color="auto"/>
              <w:bottom w:val="single" w:sz="4" w:space="0" w:color="auto"/>
              <w:right w:val="single" w:sz="4" w:space="0" w:color="auto"/>
            </w:tcBorders>
          </w:tcPr>
          <w:p w:rsidR="00CA0E33" w:rsidRDefault="00CA0E33">
            <w:pPr>
              <w:spacing w:line="276" w:lineRule="auto"/>
              <w:jc w:val="center"/>
              <w:rPr>
                <w:rFonts w:ascii="Century Gothic" w:hAnsi="Century Gothic"/>
                <w:sz w:val="16"/>
                <w:szCs w:val="16"/>
              </w:rPr>
            </w:pPr>
          </w:p>
          <w:p w:rsidR="00CA0E33" w:rsidRDefault="00CA0E33">
            <w:pPr>
              <w:spacing w:line="276" w:lineRule="auto"/>
              <w:jc w:val="center"/>
              <w:rPr>
                <w:rFonts w:ascii="Century Gothic" w:hAnsi="Century Gothic"/>
                <w:sz w:val="16"/>
                <w:szCs w:val="16"/>
              </w:rPr>
            </w:pPr>
          </w:p>
          <w:p w:rsidR="00841380" w:rsidRDefault="00841380">
            <w:pPr>
              <w:spacing w:line="276" w:lineRule="auto"/>
              <w:jc w:val="center"/>
              <w:rPr>
                <w:rFonts w:ascii="Century Gothic" w:hAnsi="Century Gothic"/>
                <w:sz w:val="16"/>
                <w:szCs w:val="16"/>
              </w:rPr>
            </w:pPr>
            <w:r>
              <w:rPr>
                <w:rFonts w:ascii="Century Gothic" w:hAnsi="Century Gothic"/>
                <w:sz w:val="16"/>
                <w:szCs w:val="16"/>
              </w:rPr>
              <w:t>5-6</w:t>
            </w:r>
          </w:p>
          <w:p w:rsidR="00841380" w:rsidRDefault="00841380">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CA0E33" w:rsidRDefault="00CA0E33">
            <w:pPr>
              <w:spacing w:line="276" w:lineRule="auto"/>
              <w:rPr>
                <w:rFonts w:ascii="Verdana" w:hAnsi="Verdana"/>
                <w:color w:val="595959"/>
                <w:sz w:val="17"/>
                <w:szCs w:val="17"/>
              </w:rPr>
            </w:pPr>
          </w:p>
          <w:p w:rsidR="00CA0E33" w:rsidRDefault="00CA0E33">
            <w:pPr>
              <w:spacing w:line="276" w:lineRule="auto"/>
              <w:rPr>
                <w:rFonts w:ascii="Verdana" w:hAnsi="Verdana"/>
                <w:color w:val="595959"/>
                <w:sz w:val="17"/>
                <w:szCs w:val="17"/>
              </w:rPr>
            </w:pPr>
          </w:p>
          <w:p w:rsidR="00525934" w:rsidRDefault="00525934" w:rsidP="00525934">
            <w:pPr>
              <w:spacing w:after="45" w:line="255" w:lineRule="atLeast"/>
              <w:ind w:left="225"/>
              <w:textAlignment w:val="top"/>
              <w:rPr>
                <w:rFonts w:ascii="Verdana" w:hAnsi="Verdana"/>
                <w:b/>
                <w:color w:val="595959"/>
                <w:sz w:val="17"/>
                <w:szCs w:val="17"/>
              </w:rPr>
            </w:pPr>
            <w:r>
              <w:rPr>
                <w:rFonts w:ascii="Verdana" w:hAnsi="Verdana"/>
                <w:b/>
                <w:color w:val="595959"/>
                <w:sz w:val="17"/>
                <w:szCs w:val="17"/>
              </w:rPr>
              <w:t xml:space="preserve">W.2.3 </w:t>
            </w:r>
          </w:p>
          <w:p w:rsidR="00F35AA0" w:rsidRDefault="00CA0E33" w:rsidP="00525934">
            <w:pPr>
              <w:spacing w:after="45" w:line="255" w:lineRule="atLeast"/>
              <w:ind w:left="225"/>
              <w:textAlignment w:val="top"/>
              <w:rPr>
                <w:rFonts w:ascii="Verdana" w:hAnsi="Verdana"/>
                <w:color w:val="595959"/>
                <w:sz w:val="17"/>
                <w:szCs w:val="17"/>
              </w:rPr>
            </w:pPr>
            <w:r>
              <w:rPr>
                <w:rFonts w:ascii="Verdana" w:hAnsi="Verdana"/>
                <w:color w:val="595959"/>
                <w:sz w:val="17"/>
                <w:szCs w:val="17"/>
              </w:rPr>
              <w:t>Write imaginary narratives in which they tell a well-elaborated story based on the study of various countries.</w:t>
            </w:r>
            <w:r w:rsidR="00F35AA0">
              <w:rPr>
                <w:rFonts w:ascii="Verdana" w:hAnsi="Verdana"/>
                <w:color w:val="595959"/>
                <w:sz w:val="17"/>
                <w:szCs w:val="17"/>
              </w:rPr>
              <w:t xml:space="preserve"> </w:t>
            </w:r>
          </w:p>
          <w:p w:rsidR="00F35AA0" w:rsidRDefault="00F35AA0" w:rsidP="00F35AA0">
            <w:pPr>
              <w:spacing w:after="45" w:line="255" w:lineRule="atLeast"/>
              <w:ind w:left="225"/>
              <w:textAlignment w:val="top"/>
              <w:rPr>
                <w:rFonts w:ascii="Verdana" w:hAnsi="Verdana"/>
                <w:color w:val="595959"/>
                <w:sz w:val="17"/>
                <w:szCs w:val="17"/>
              </w:rPr>
            </w:pPr>
          </w:p>
          <w:p w:rsidR="00F35AA0" w:rsidRPr="00F35AA0" w:rsidRDefault="00F35AA0" w:rsidP="00F35AA0">
            <w:pPr>
              <w:spacing w:after="45" w:line="255" w:lineRule="atLeast"/>
              <w:ind w:left="225"/>
              <w:textAlignment w:val="top"/>
              <w:rPr>
                <w:rFonts w:ascii="Verdana" w:hAnsi="Verdana"/>
                <w:b/>
                <w:color w:val="595959"/>
                <w:sz w:val="17"/>
                <w:szCs w:val="17"/>
              </w:rPr>
            </w:pPr>
            <w:r>
              <w:rPr>
                <w:rFonts w:ascii="Verdana" w:hAnsi="Verdana"/>
                <w:b/>
                <w:color w:val="595959"/>
                <w:sz w:val="17"/>
                <w:szCs w:val="17"/>
              </w:rPr>
              <w:t>W.2.3</w:t>
            </w:r>
          </w:p>
          <w:p w:rsidR="00F35AA0" w:rsidRDefault="00F35AA0" w:rsidP="00F35AA0">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Write an opinion piece on why folktales were handed down. </w:t>
            </w:r>
          </w:p>
          <w:p w:rsidR="00841380" w:rsidRDefault="00841380">
            <w:pPr>
              <w:spacing w:line="276" w:lineRule="auto"/>
              <w:rPr>
                <w:rFonts w:ascii="Verdana" w:hAnsi="Verdana"/>
                <w:color w:val="595959"/>
                <w:sz w:val="17"/>
                <w:szCs w:val="17"/>
              </w:rPr>
            </w:pPr>
          </w:p>
          <w:p w:rsidR="00F35AA0" w:rsidRDefault="00F35AA0">
            <w:pPr>
              <w:spacing w:line="276" w:lineRule="auto"/>
              <w:rPr>
                <w:rFonts w:ascii="Verdana" w:hAnsi="Verdana"/>
                <w:color w:val="595959"/>
                <w:sz w:val="17"/>
                <w:szCs w:val="17"/>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p w:rsidR="00F35AA0" w:rsidRDefault="00F35AA0">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Pr="006B3837"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C91C15">
            <w:pPr>
              <w:spacing w:after="120" w:line="276" w:lineRule="auto"/>
              <w:textAlignment w:val="top"/>
              <w:rPr>
                <w:rFonts w:ascii="Century Gothic" w:hAnsi="Century Gothic"/>
                <w:b/>
                <w:sz w:val="16"/>
                <w:szCs w:val="16"/>
              </w:rPr>
            </w:pPr>
          </w:p>
          <w:p w:rsidR="00FE17F1" w:rsidRDefault="00C91C15" w:rsidP="00FE17F1">
            <w:pPr>
              <w:numPr>
                <w:ilvl w:val="1"/>
                <w:numId w:val="30"/>
              </w:numPr>
              <w:spacing w:after="120" w:line="255" w:lineRule="atLeast"/>
              <w:ind w:left="0"/>
              <w:textAlignment w:val="top"/>
              <w:rPr>
                <w:rFonts w:ascii="Verdana" w:hAnsi="Verdana"/>
                <w:color w:val="595959"/>
                <w:sz w:val="17"/>
                <w:szCs w:val="17"/>
              </w:rPr>
            </w:pPr>
            <w:r>
              <w:rPr>
                <w:rFonts w:ascii="Century Gothic" w:hAnsi="Century Gothic"/>
                <w:b/>
                <w:sz w:val="16"/>
                <w:szCs w:val="16"/>
              </w:rPr>
              <w:t>FOCUS:</w:t>
            </w:r>
            <w:r>
              <w:rPr>
                <w:rFonts w:ascii="Century Gothic" w:hAnsi="Century Gothic"/>
                <w:sz w:val="16"/>
                <w:szCs w:val="16"/>
              </w:rPr>
              <w:t xml:space="preserve"> Opinion/Narrative Writing</w:t>
            </w:r>
            <w:r w:rsidR="00FE17F1">
              <w:rPr>
                <w:rFonts w:ascii="Verdana" w:hAnsi="Verdana"/>
                <w:color w:val="595959"/>
                <w:sz w:val="17"/>
                <w:szCs w:val="17"/>
              </w:rPr>
              <w:t xml:space="preserve"> </w:t>
            </w:r>
          </w:p>
          <w:p w:rsidR="00FE17F1" w:rsidRDefault="00FE17F1" w:rsidP="00FE17F1">
            <w:pPr>
              <w:numPr>
                <w:ilvl w:val="1"/>
                <w:numId w:val="30"/>
              </w:numPr>
              <w:spacing w:after="120" w:line="255" w:lineRule="atLeast"/>
              <w:ind w:left="0"/>
              <w:textAlignment w:val="top"/>
              <w:rPr>
                <w:rFonts w:ascii="Verdana" w:hAnsi="Verdana"/>
                <w:color w:val="595959"/>
                <w:sz w:val="17"/>
                <w:szCs w:val="17"/>
              </w:rPr>
            </w:pPr>
            <w:r w:rsidRPr="003F1050">
              <w:rPr>
                <w:rFonts w:ascii="Verdana" w:hAnsi="Verdana"/>
                <w:b/>
                <w:color w:val="595959"/>
                <w:sz w:val="17"/>
                <w:szCs w:val="17"/>
              </w:rPr>
              <w:t>Give the students this prompt: “Write an imaginary narrative telling about a time you passed through a mysterious door and ended up in a different country.</w:t>
            </w:r>
            <w:r>
              <w:rPr>
                <w:rFonts w:ascii="Verdana" w:hAnsi="Verdana"/>
                <w:color w:val="595959"/>
                <w:sz w:val="17"/>
                <w:szCs w:val="17"/>
              </w:rPr>
              <w:t xml:space="preserve"> The country may be from our folktale unit, from a book you have read, or just a place you want to visit. Be sure to say where you find the door, the country where the door leads, and how you arrive back where you began. Include details to describe action, thoughts, and feelings. Be sure to end your story well, thinking about how authors wrap up stories.” (W.2.3, L.2.2a)</w:t>
            </w:r>
          </w:p>
          <w:p w:rsidR="00FE17F1" w:rsidRDefault="00FE17F1" w:rsidP="00FE17F1">
            <w:pPr>
              <w:numPr>
                <w:ilvl w:val="1"/>
                <w:numId w:val="33"/>
              </w:numPr>
              <w:spacing w:after="120" w:line="255" w:lineRule="atLeast"/>
              <w:ind w:left="0"/>
              <w:textAlignment w:val="top"/>
              <w:rPr>
                <w:rFonts w:ascii="Verdana" w:hAnsi="Verdana"/>
                <w:color w:val="595959"/>
                <w:sz w:val="17"/>
                <w:szCs w:val="17"/>
              </w:rPr>
            </w:pPr>
            <w:r w:rsidRPr="003F1050">
              <w:rPr>
                <w:rFonts w:ascii="Verdana" w:hAnsi="Verdana"/>
                <w:b/>
                <w:color w:val="595959"/>
                <w:sz w:val="17"/>
                <w:szCs w:val="17"/>
              </w:rPr>
              <w:t>Give the students this prompt:“All of the stories we read in this unit were folktales of some kind.</w:t>
            </w:r>
            <w:r>
              <w:rPr>
                <w:rFonts w:ascii="Verdana" w:hAnsi="Verdana"/>
                <w:color w:val="595959"/>
                <w:sz w:val="17"/>
                <w:szCs w:val="17"/>
              </w:rPr>
              <w:t xml:space="preserve"> Why do you think stories are handed down from one group of people to another? Be sure to support your opinion with strong reasons.” (W.2.1)</w:t>
            </w:r>
          </w:p>
          <w:p w:rsidR="00FE17F1" w:rsidRPr="00C91C15" w:rsidRDefault="00FE17F1" w:rsidP="00C91C15">
            <w:pPr>
              <w:spacing w:after="120" w:line="276" w:lineRule="auto"/>
              <w:textAlignment w:val="top"/>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841380" w:rsidRDefault="00841380"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p w:rsidR="00DD246A" w:rsidRDefault="00DD246A" w:rsidP="00C57E0E">
            <w:pPr>
              <w:spacing w:line="276" w:lineRule="auto"/>
              <w:rPr>
                <w:rFonts w:ascii="Century Gothic" w:hAnsi="Century Gothic"/>
                <w:sz w:val="16"/>
                <w:szCs w:val="16"/>
              </w:rPr>
            </w:pPr>
          </w:p>
        </w:tc>
      </w:tr>
    </w:tbl>
    <w:p w:rsidR="00A214E7" w:rsidRDefault="00A214E7" w:rsidP="00A214E7"/>
    <w:p w:rsidR="00A214E7" w:rsidRDefault="00A214E7" w:rsidP="00A214E7"/>
    <w:p w:rsidR="00A214E7" w:rsidRDefault="00A214E7" w:rsidP="00A214E7"/>
    <w:p w:rsidR="00A214E7" w:rsidRDefault="00A214E7"/>
    <w:sectPr w:rsidR="00A214E7" w:rsidSect="004D06A8">
      <w:headerReference w:type="default" r:id="rId7"/>
      <w:pgSz w:w="15840" w:h="12240" w:orient="landscape" w:code="1"/>
      <w:pgMar w:top="1440" w:right="1440" w:bottom="288" w:left="1440"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AB8" w:rsidRDefault="00654AB8" w:rsidP="00A214E7">
      <w:r>
        <w:separator/>
      </w:r>
    </w:p>
  </w:endnote>
  <w:endnote w:type="continuationSeparator" w:id="0">
    <w:p w:rsidR="00654AB8" w:rsidRDefault="00654AB8" w:rsidP="00A21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AB8" w:rsidRDefault="00654AB8" w:rsidP="00A214E7">
      <w:r>
        <w:separator/>
      </w:r>
    </w:p>
  </w:footnote>
  <w:footnote w:type="continuationSeparator" w:id="0">
    <w:p w:rsidR="00654AB8" w:rsidRDefault="00654AB8" w:rsidP="00A21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AB8" w:rsidRDefault="00654AB8" w:rsidP="00A214E7">
    <w:pPr>
      <w:pStyle w:val="Header"/>
      <w:jc w:val="center"/>
      <w:rPr>
        <w:rFonts w:ascii="Century Gothic" w:hAnsi="Century Gothic"/>
        <w:b/>
        <w:sz w:val="32"/>
        <w:szCs w:val="32"/>
      </w:rPr>
    </w:pPr>
    <w:r>
      <w:rPr>
        <w:rFonts w:ascii="Century Gothic" w:hAnsi="Century Gothic"/>
        <w:b/>
        <w:sz w:val="32"/>
        <w:szCs w:val="32"/>
      </w:rPr>
      <w:t>Second Grade</w:t>
    </w:r>
    <w:r w:rsidRPr="004C6AC3">
      <w:rPr>
        <w:rFonts w:ascii="Century Gothic" w:hAnsi="Century Gothic"/>
        <w:b/>
        <w:sz w:val="32"/>
        <w:szCs w:val="32"/>
      </w:rPr>
      <w:t xml:space="preserve"> Common Core Unit </w:t>
    </w:r>
    <w:r>
      <w:rPr>
        <w:rFonts w:ascii="Century Gothic" w:hAnsi="Century Gothic"/>
        <w:b/>
        <w:sz w:val="32"/>
        <w:szCs w:val="32"/>
      </w:rPr>
      <w:t>(5)</w:t>
    </w:r>
    <w:r w:rsidRPr="004C6AC3">
      <w:rPr>
        <w:rFonts w:ascii="Century Gothic" w:hAnsi="Century Gothic"/>
        <w:b/>
        <w:sz w:val="32"/>
        <w:szCs w:val="32"/>
      </w:rPr>
      <w:t xml:space="preserve"> – Six Weeks</w:t>
    </w:r>
  </w:p>
  <w:p w:rsidR="00654AB8" w:rsidRPr="004C6AC3" w:rsidRDefault="00654AB8" w:rsidP="00A214E7">
    <w:pPr>
      <w:pStyle w:val="Header"/>
      <w:jc w:val="center"/>
      <w:rPr>
        <w:rFonts w:ascii="Century Gothic" w:hAnsi="Century Gothic"/>
        <w:b/>
        <w:sz w:val="32"/>
        <w:szCs w:val="32"/>
      </w:rPr>
    </w:pPr>
    <w:r>
      <w:rPr>
        <w:rFonts w:ascii="Century Gothic" w:hAnsi="Century Gothic"/>
        <w:b/>
        <w:sz w:val="32"/>
        <w:szCs w:val="32"/>
      </w:rPr>
      <w:t>(Hand-Me-Down Tales From Around the World)</w:t>
    </w:r>
  </w:p>
  <w:p w:rsidR="00654AB8" w:rsidRPr="004C6AC3" w:rsidRDefault="00654AB8" w:rsidP="00A214E7">
    <w:pPr>
      <w:pStyle w:val="Header"/>
      <w:jc w:val="center"/>
      <w:rPr>
        <w:rFonts w:ascii="Century Gothic" w:hAnsi="Century Gothic"/>
      </w:rPr>
    </w:pPr>
    <w:r w:rsidRPr="004C6AC3">
      <w:rPr>
        <w:rFonts w:ascii="Century Gothic" w:hAnsi="Century Gothic"/>
      </w:rPr>
      <w:t xml:space="preserve">EQ:  </w:t>
    </w:r>
    <w:r>
      <w:rPr>
        <w:rFonts w:ascii="Century Gothic" w:hAnsi="Century Gothic"/>
      </w:rPr>
      <w:t>(Why do we hand down stories?)</w:t>
    </w:r>
  </w:p>
  <w:p w:rsidR="00654AB8" w:rsidRDefault="00654A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688E"/>
    <w:multiLevelType w:val="multilevel"/>
    <w:tmpl w:val="A1108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100BB6"/>
    <w:multiLevelType w:val="multilevel"/>
    <w:tmpl w:val="FED4A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D26770"/>
    <w:multiLevelType w:val="multilevel"/>
    <w:tmpl w:val="1CBA6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CC3569B"/>
    <w:multiLevelType w:val="hybridMultilevel"/>
    <w:tmpl w:val="82B00F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D580810"/>
    <w:multiLevelType w:val="multilevel"/>
    <w:tmpl w:val="047C4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DF3B95"/>
    <w:multiLevelType w:val="multilevel"/>
    <w:tmpl w:val="FD926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293515F"/>
    <w:multiLevelType w:val="multilevel"/>
    <w:tmpl w:val="FD147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5F74F0"/>
    <w:multiLevelType w:val="multilevel"/>
    <w:tmpl w:val="F744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4B2C66"/>
    <w:multiLevelType w:val="multilevel"/>
    <w:tmpl w:val="1E6EC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9C7989"/>
    <w:multiLevelType w:val="multilevel"/>
    <w:tmpl w:val="89868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02140F8"/>
    <w:multiLevelType w:val="hybridMultilevel"/>
    <w:tmpl w:val="37A4EF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78A071C"/>
    <w:multiLevelType w:val="multilevel"/>
    <w:tmpl w:val="EB56F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8450FA9"/>
    <w:multiLevelType w:val="hybridMultilevel"/>
    <w:tmpl w:val="FD2C25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29CF1819"/>
    <w:multiLevelType w:val="multilevel"/>
    <w:tmpl w:val="5CC20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D8B69A6"/>
    <w:multiLevelType w:val="hybridMultilevel"/>
    <w:tmpl w:val="B622E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11F4041"/>
    <w:multiLevelType w:val="multilevel"/>
    <w:tmpl w:val="9B660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512312A"/>
    <w:multiLevelType w:val="multilevel"/>
    <w:tmpl w:val="B0006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8FD0297"/>
    <w:multiLevelType w:val="multilevel"/>
    <w:tmpl w:val="157A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D5A5CC2"/>
    <w:multiLevelType w:val="multilevel"/>
    <w:tmpl w:val="889AD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0670169"/>
    <w:multiLevelType w:val="multilevel"/>
    <w:tmpl w:val="B3BE0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25620E4"/>
    <w:multiLevelType w:val="multilevel"/>
    <w:tmpl w:val="F8D82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3BF3EBD"/>
    <w:multiLevelType w:val="hybridMultilevel"/>
    <w:tmpl w:val="269E07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4909303E"/>
    <w:multiLevelType w:val="multilevel"/>
    <w:tmpl w:val="FF76D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CDF46AF"/>
    <w:multiLevelType w:val="multilevel"/>
    <w:tmpl w:val="C4C2DE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D4E7D03"/>
    <w:multiLevelType w:val="multilevel"/>
    <w:tmpl w:val="5E567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1E311AC"/>
    <w:multiLevelType w:val="multilevel"/>
    <w:tmpl w:val="30442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2651B78"/>
    <w:multiLevelType w:val="multilevel"/>
    <w:tmpl w:val="25F6B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322F51"/>
    <w:multiLevelType w:val="multilevel"/>
    <w:tmpl w:val="FE627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BC53E74"/>
    <w:multiLevelType w:val="multilevel"/>
    <w:tmpl w:val="7472D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C886658"/>
    <w:multiLevelType w:val="multilevel"/>
    <w:tmpl w:val="0220E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531FC9"/>
    <w:multiLevelType w:val="hybridMultilevel"/>
    <w:tmpl w:val="36E439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10A49FA"/>
    <w:multiLevelType w:val="multilevel"/>
    <w:tmpl w:val="8A9A9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16A3A87"/>
    <w:multiLevelType w:val="multilevel"/>
    <w:tmpl w:val="002E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4DB5322"/>
    <w:multiLevelType w:val="multilevel"/>
    <w:tmpl w:val="1464C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4A52E3"/>
    <w:multiLevelType w:val="multilevel"/>
    <w:tmpl w:val="4BF426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6F140DC"/>
    <w:multiLevelType w:val="multilevel"/>
    <w:tmpl w:val="12467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2"/>
  </w:num>
  <w:num w:numId="9">
    <w:abstractNumId w:val="7"/>
  </w:num>
  <w:num w:numId="10">
    <w:abstractNumId w:val="20"/>
  </w:num>
  <w:num w:numId="11">
    <w:abstractNumId w:val="29"/>
  </w:num>
  <w:num w:numId="12">
    <w:abstractNumId w:val="22"/>
  </w:num>
  <w:num w:numId="13">
    <w:abstractNumId w:val="23"/>
  </w:num>
  <w:num w:numId="14">
    <w:abstractNumId w:val="2"/>
  </w:num>
  <w:num w:numId="15">
    <w:abstractNumId w:val="27"/>
  </w:num>
  <w:num w:numId="16">
    <w:abstractNumId w:val="26"/>
  </w:num>
  <w:num w:numId="17">
    <w:abstractNumId w:val="16"/>
  </w:num>
  <w:num w:numId="18">
    <w:abstractNumId w:val="17"/>
  </w:num>
  <w:num w:numId="19">
    <w:abstractNumId w:val="15"/>
  </w:num>
  <w:num w:numId="20">
    <w:abstractNumId w:val="28"/>
  </w:num>
  <w:num w:numId="21">
    <w:abstractNumId w:val="0"/>
  </w:num>
  <w:num w:numId="22">
    <w:abstractNumId w:val="4"/>
  </w:num>
  <w:num w:numId="23">
    <w:abstractNumId w:val="11"/>
  </w:num>
  <w:num w:numId="24">
    <w:abstractNumId w:val="1"/>
  </w:num>
  <w:num w:numId="25">
    <w:abstractNumId w:val="31"/>
  </w:num>
  <w:num w:numId="26">
    <w:abstractNumId w:val="6"/>
  </w:num>
  <w:num w:numId="27">
    <w:abstractNumId w:val="33"/>
  </w:num>
  <w:num w:numId="28">
    <w:abstractNumId w:val="34"/>
  </w:num>
  <w:num w:numId="29">
    <w:abstractNumId w:val="8"/>
  </w:num>
  <w:num w:numId="30">
    <w:abstractNumId w:val="13"/>
  </w:num>
  <w:num w:numId="31">
    <w:abstractNumId w:val="9"/>
  </w:num>
  <w:num w:numId="32">
    <w:abstractNumId w:val="5"/>
  </w:num>
  <w:num w:numId="33">
    <w:abstractNumId w:val="35"/>
  </w:num>
  <w:num w:numId="34">
    <w:abstractNumId w:val="18"/>
  </w:num>
  <w:num w:numId="35">
    <w:abstractNumId w:val="25"/>
  </w:num>
  <w:num w:numId="3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rsids>
    <w:rsidRoot w:val="00A214E7"/>
    <w:rsid w:val="000C7D1A"/>
    <w:rsid w:val="000E1F51"/>
    <w:rsid w:val="001711AE"/>
    <w:rsid w:val="00247B1A"/>
    <w:rsid w:val="0027104E"/>
    <w:rsid w:val="00362A13"/>
    <w:rsid w:val="003C0779"/>
    <w:rsid w:val="003E7688"/>
    <w:rsid w:val="003F1050"/>
    <w:rsid w:val="00405438"/>
    <w:rsid w:val="00490FFE"/>
    <w:rsid w:val="004D06A8"/>
    <w:rsid w:val="00525934"/>
    <w:rsid w:val="00534510"/>
    <w:rsid w:val="00557142"/>
    <w:rsid w:val="006346DB"/>
    <w:rsid w:val="0064175B"/>
    <w:rsid w:val="00654AB8"/>
    <w:rsid w:val="00674D97"/>
    <w:rsid w:val="0067697F"/>
    <w:rsid w:val="00684DE2"/>
    <w:rsid w:val="006B3837"/>
    <w:rsid w:val="006D057E"/>
    <w:rsid w:val="0078600E"/>
    <w:rsid w:val="00814CD1"/>
    <w:rsid w:val="00841380"/>
    <w:rsid w:val="00875FF8"/>
    <w:rsid w:val="008837A0"/>
    <w:rsid w:val="008D5EC3"/>
    <w:rsid w:val="008D60CC"/>
    <w:rsid w:val="00966FEB"/>
    <w:rsid w:val="00A214E7"/>
    <w:rsid w:val="00AF56C0"/>
    <w:rsid w:val="00AF5A3E"/>
    <w:rsid w:val="00AF772C"/>
    <w:rsid w:val="00B61F56"/>
    <w:rsid w:val="00BF6C42"/>
    <w:rsid w:val="00C57E0E"/>
    <w:rsid w:val="00C604D7"/>
    <w:rsid w:val="00C91C15"/>
    <w:rsid w:val="00CA0E33"/>
    <w:rsid w:val="00CB7516"/>
    <w:rsid w:val="00D506C2"/>
    <w:rsid w:val="00D67337"/>
    <w:rsid w:val="00D876D1"/>
    <w:rsid w:val="00DD246A"/>
    <w:rsid w:val="00DE3A7C"/>
    <w:rsid w:val="00E802DC"/>
    <w:rsid w:val="00F25CB4"/>
    <w:rsid w:val="00F30BC1"/>
    <w:rsid w:val="00F33DBF"/>
    <w:rsid w:val="00F35AA0"/>
    <w:rsid w:val="00F7012E"/>
    <w:rsid w:val="00FD5787"/>
    <w:rsid w:val="00FD70A6"/>
    <w:rsid w:val="00FE17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E7"/>
    <w:pPr>
      <w:ind w:left="720"/>
      <w:contextualSpacing/>
    </w:pPr>
  </w:style>
  <w:style w:type="paragraph" w:styleId="Header">
    <w:name w:val="header"/>
    <w:basedOn w:val="Normal"/>
    <w:link w:val="HeaderChar"/>
    <w:unhideWhenUsed/>
    <w:rsid w:val="00A214E7"/>
    <w:pPr>
      <w:tabs>
        <w:tab w:val="center" w:pos="4680"/>
        <w:tab w:val="right" w:pos="9360"/>
      </w:tabs>
    </w:pPr>
  </w:style>
  <w:style w:type="character" w:customStyle="1" w:styleId="HeaderChar">
    <w:name w:val="Header Char"/>
    <w:basedOn w:val="DefaultParagraphFont"/>
    <w:link w:val="Header"/>
    <w:rsid w:val="00A214E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214E7"/>
    <w:pPr>
      <w:tabs>
        <w:tab w:val="center" w:pos="4680"/>
        <w:tab w:val="right" w:pos="9360"/>
      </w:tabs>
    </w:pPr>
  </w:style>
  <w:style w:type="character" w:customStyle="1" w:styleId="FooterChar">
    <w:name w:val="Footer Char"/>
    <w:basedOn w:val="DefaultParagraphFont"/>
    <w:link w:val="Footer"/>
    <w:uiPriority w:val="99"/>
    <w:semiHidden/>
    <w:rsid w:val="00A214E7"/>
    <w:rPr>
      <w:rFonts w:ascii="Times New Roman" w:eastAsia="Times New Roman" w:hAnsi="Times New Roman" w:cs="Times New Roman"/>
      <w:sz w:val="24"/>
      <w:szCs w:val="24"/>
    </w:rPr>
  </w:style>
  <w:style w:type="character" w:styleId="Emphasis">
    <w:name w:val="Emphasis"/>
    <w:basedOn w:val="DefaultParagraphFont"/>
    <w:uiPriority w:val="20"/>
    <w:qFormat/>
    <w:rsid w:val="00C604D7"/>
    <w:rPr>
      <w:i/>
      <w:iCs/>
    </w:rPr>
  </w:style>
  <w:style w:type="character" w:styleId="Strong">
    <w:name w:val="Strong"/>
    <w:basedOn w:val="DefaultParagraphFont"/>
    <w:uiPriority w:val="22"/>
    <w:qFormat/>
    <w:rsid w:val="00966FEB"/>
    <w:rPr>
      <w:b/>
      <w:bCs/>
    </w:rPr>
  </w:style>
</w:styles>
</file>

<file path=word/webSettings.xml><?xml version="1.0" encoding="utf-8"?>
<w:webSettings xmlns:r="http://schemas.openxmlformats.org/officeDocument/2006/relationships" xmlns:w="http://schemas.openxmlformats.org/wordprocessingml/2006/main">
  <w:divs>
    <w:div w:id="12269737">
      <w:bodyDiv w:val="1"/>
      <w:marLeft w:val="0"/>
      <w:marRight w:val="0"/>
      <w:marTop w:val="0"/>
      <w:marBottom w:val="0"/>
      <w:divBdr>
        <w:top w:val="none" w:sz="0" w:space="0" w:color="auto"/>
        <w:left w:val="none" w:sz="0" w:space="0" w:color="auto"/>
        <w:bottom w:val="none" w:sz="0" w:space="0" w:color="auto"/>
        <w:right w:val="none" w:sz="0" w:space="0" w:color="auto"/>
      </w:divBdr>
    </w:div>
    <w:div w:id="67922695">
      <w:bodyDiv w:val="1"/>
      <w:marLeft w:val="0"/>
      <w:marRight w:val="0"/>
      <w:marTop w:val="0"/>
      <w:marBottom w:val="0"/>
      <w:divBdr>
        <w:top w:val="none" w:sz="0" w:space="0" w:color="auto"/>
        <w:left w:val="none" w:sz="0" w:space="0" w:color="auto"/>
        <w:bottom w:val="none" w:sz="0" w:space="0" w:color="auto"/>
        <w:right w:val="none" w:sz="0" w:space="0" w:color="auto"/>
      </w:divBdr>
      <w:divsChild>
        <w:div w:id="1876038424">
          <w:marLeft w:val="0"/>
          <w:marRight w:val="0"/>
          <w:marTop w:val="0"/>
          <w:marBottom w:val="0"/>
          <w:divBdr>
            <w:top w:val="none" w:sz="0" w:space="0" w:color="auto"/>
            <w:left w:val="none" w:sz="0" w:space="0" w:color="auto"/>
            <w:bottom w:val="none" w:sz="0" w:space="0" w:color="auto"/>
            <w:right w:val="none" w:sz="0" w:space="0" w:color="auto"/>
          </w:divBdr>
          <w:divsChild>
            <w:div w:id="1072459546">
              <w:marLeft w:val="0"/>
              <w:marRight w:val="0"/>
              <w:marTop w:val="0"/>
              <w:marBottom w:val="0"/>
              <w:divBdr>
                <w:top w:val="none" w:sz="0" w:space="0" w:color="auto"/>
                <w:left w:val="none" w:sz="0" w:space="0" w:color="auto"/>
                <w:bottom w:val="none" w:sz="0" w:space="0" w:color="auto"/>
                <w:right w:val="none" w:sz="0" w:space="0" w:color="auto"/>
              </w:divBdr>
              <w:divsChild>
                <w:div w:id="1828980111">
                  <w:marLeft w:val="0"/>
                  <w:marRight w:val="0"/>
                  <w:marTop w:val="0"/>
                  <w:marBottom w:val="0"/>
                  <w:divBdr>
                    <w:top w:val="none" w:sz="0" w:space="0" w:color="auto"/>
                    <w:left w:val="none" w:sz="0" w:space="0" w:color="auto"/>
                    <w:bottom w:val="none" w:sz="0" w:space="0" w:color="auto"/>
                    <w:right w:val="none" w:sz="0" w:space="0" w:color="auto"/>
                  </w:divBdr>
                  <w:divsChild>
                    <w:div w:id="32003964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4295">
      <w:bodyDiv w:val="1"/>
      <w:marLeft w:val="0"/>
      <w:marRight w:val="0"/>
      <w:marTop w:val="0"/>
      <w:marBottom w:val="0"/>
      <w:divBdr>
        <w:top w:val="none" w:sz="0" w:space="0" w:color="auto"/>
        <w:left w:val="none" w:sz="0" w:space="0" w:color="auto"/>
        <w:bottom w:val="none" w:sz="0" w:space="0" w:color="auto"/>
        <w:right w:val="none" w:sz="0" w:space="0" w:color="auto"/>
      </w:divBdr>
      <w:divsChild>
        <w:div w:id="1267347860">
          <w:marLeft w:val="0"/>
          <w:marRight w:val="0"/>
          <w:marTop w:val="0"/>
          <w:marBottom w:val="0"/>
          <w:divBdr>
            <w:top w:val="none" w:sz="0" w:space="0" w:color="auto"/>
            <w:left w:val="none" w:sz="0" w:space="0" w:color="auto"/>
            <w:bottom w:val="none" w:sz="0" w:space="0" w:color="auto"/>
            <w:right w:val="none" w:sz="0" w:space="0" w:color="auto"/>
          </w:divBdr>
          <w:divsChild>
            <w:div w:id="1018311679">
              <w:marLeft w:val="0"/>
              <w:marRight w:val="0"/>
              <w:marTop w:val="0"/>
              <w:marBottom w:val="0"/>
              <w:divBdr>
                <w:top w:val="none" w:sz="0" w:space="0" w:color="auto"/>
                <w:left w:val="none" w:sz="0" w:space="0" w:color="auto"/>
                <w:bottom w:val="none" w:sz="0" w:space="0" w:color="auto"/>
                <w:right w:val="none" w:sz="0" w:space="0" w:color="auto"/>
              </w:divBdr>
              <w:divsChild>
                <w:div w:id="588543643">
                  <w:marLeft w:val="0"/>
                  <w:marRight w:val="0"/>
                  <w:marTop w:val="0"/>
                  <w:marBottom w:val="0"/>
                  <w:divBdr>
                    <w:top w:val="none" w:sz="0" w:space="0" w:color="auto"/>
                    <w:left w:val="none" w:sz="0" w:space="0" w:color="auto"/>
                    <w:bottom w:val="none" w:sz="0" w:space="0" w:color="auto"/>
                    <w:right w:val="none" w:sz="0" w:space="0" w:color="auto"/>
                  </w:divBdr>
                  <w:divsChild>
                    <w:div w:id="22002251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44370">
      <w:bodyDiv w:val="1"/>
      <w:marLeft w:val="0"/>
      <w:marRight w:val="0"/>
      <w:marTop w:val="0"/>
      <w:marBottom w:val="0"/>
      <w:divBdr>
        <w:top w:val="none" w:sz="0" w:space="0" w:color="auto"/>
        <w:left w:val="none" w:sz="0" w:space="0" w:color="auto"/>
        <w:bottom w:val="none" w:sz="0" w:space="0" w:color="auto"/>
        <w:right w:val="none" w:sz="0" w:space="0" w:color="auto"/>
      </w:divBdr>
      <w:divsChild>
        <w:div w:id="1428228474">
          <w:marLeft w:val="0"/>
          <w:marRight w:val="0"/>
          <w:marTop w:val="0"/>
          <w:marBottom w:val="0"/>
          <w:divBdr>
            <w:top w:val="none" w:sz="0" w:space="0" w:color="auto"/>
            <w:left w:val="none" w:sz="0" w:space="0" w:color="auto"/>
            <w:bottom w:val="none" w:sz="0" w:space="0" w:color="auto"/>
            <w:right w:val="none" w:sz="0" w:space="0" w:color="auto"/>
          </w:divBdr>
          <w:divsChild>
            <w:div w:id="807094249">
              <w:marLeft w:val="0"/>
              <w:marRight w:val="0"/>
              <w:marTop w:val="0"/>
              <w:marBottom w:val="0"/>
              <w:divBdr>
                <w:top w:val="none" w:sz="0" w:space="0" w:color="auto"/>
                <w:left w:val="none" w:sz="0" w:space="0" w:color="auto"/>
                <w:bottom w:val="none" w:sz="0" w:space="0" w:color="auto"/>
                <w:right w:val="none" w:sz="0" w:space="0" w:color="auto"/>
              </w:divBdr>
              <w:divsChild>
                <w:div w:id="2132093943">
                  <w:marLeft w:val="0"/>
                  <w:marRight w:val="0"/>
                  <w:marTop w:val="0"/>
                  <w:marBottom w:val="0"/>
                  <w:divBdr>
                    <w:top w:val="none" w:sz="0" w:space="0" w:color="auto"/>
                    <w:left w:val="none" w:sz="0" w:space="0" w:color="auto"/>
                    <w:bottom w:val="none" w:sz="0" w:space="0" w:color="auto"/>
                    <w:right w:val="none" w:sz="0" w:space="0" w:color="auto"/>
                  </w:divBdr>
                  <w:divsChild>
                    <w:div w:id="151176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580779">
      <w:bodyDiv w:val="1"/>
      <w:marLeft w:val="0"/>
      <w:marRight w:val="0"/>
      <w:marTop w:val="0"/>
      <w:marBottom w:val="0"/>
      <w:divBdr>
        <w:top w:val="none" w:sz="0" w:space="0" w:color="auto"/>
        <w:left w:val="none" w:sz="0" w:space="0" w:color="auto"/>
        <w:bottom w:val="none" w:sz="0" w:space="0" w:color="auto"/>
        <w:right w:val="none" w:sz="0" w:space="0" w:color="auto"/>
      </w:divBdr>
      <w:divsChild>
        <w:div w:id="831333179">
          <w:marLeft w:val="0"/>
          <w:marRight w:val="0"/>
          <w:marTop w:val="0"/>
          <w:marBottom w:val="0"/>
          <w:divBdr>
            <w:top w:val="none" w:sz="0" w:space="0" w:color="auto"/>
            <w:left w:val="none" w:sz="0" w:space="0" w:color="auto"/>
            <w:bottom w:val="none" w:sz="0" w:space="0" w:color="auto"/>
            <w:right w:val="none" w:sz="0" w:space="0" w:color="auto"/>
          </w:divBdr>
          <w:divsChild>
            <w:div w:id="1489446118">
              <w:marLeft w:val="0"/>
              <w:marRight w:val="0"/>
              <w:marTop w:val="0"/>
              <w:marBottom w:val="0"/>
              <w:divBdr>
                <w:top w:val="none" w:sz="0" w:space="0" w:color="auto"/>
                <w:left w:val="none" w:sz="0" w:space="0" w:color="auto"/>
                <w:bottom w:val="none" w:sz="0" w:space="0" w:color="auto"/>
                <w:right w:val="none" w:sz="0" w:space="0" w:color="auto"/>
              </w:divBdr>
              <w:divsChild>
                <w:div w:id="1976136995">
                  <w:marLeft w:val="0"/>
                  <w:marRight w:val="0"/>
                  <w:marTop w:val="0"/>
                  <w:marBottom w:val="0"/>
                  <w:divBdr>
                    <w:top w:val="none" w:sz="0" w:space="0" w:color="auto"/>
                    <w:left w:val="none" w:sz="0" w:space="0" w:color="auto"/>
                    <w:bottom w:val="none" w:sz="0" w:space="0" w:color="auto"/>
                    <w:right w:val="none" w:sz="0" w:space="0" w:color="auto"/>
                  </w:divBdr>
                  <w:divsChild>
                    <w:div w:id="59645083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665697">
      <w:bodyDiv w:val="1"/>
      <w:marLeft w:val="0"/>
      <w:marRight w:val="0"/>
      <w:marTop w:val="0"/>
      <w:marBottom w:val="0"/>
      <w:divBdr>
        <w:top w:val="none" w:sz="0" w:space="0" w:color="auto"/>
        <w:left w:val="none" w:sz="0" w:space="0" w:color="auto"/>
        <w:bottom w:val="none" w:sz="0" w:space="0" w:color="auto"/>
        <w:right w:val="none" w:sz="0" w:space="0" w:color="auto"/>
      </w:divBdr>
      <w:divsChild>
        <w:div w:id="1254705274">
          <w:marLeft w:val="0"/>
          <w:marRight w:val="0"/>
          <w:marTop w:val="0"/>
          <w:marBottom w:val="0"/>
          <w:divBdr>
            <w:top w:val="none" w:sz="0" w:space="0" w:color="auto"/>
            <w:left w:val="none" w:sz="0" w:space="0" w:color="auto"/>
            <w:bottom w:val="none" w:sz="0" w:space="0" w:color="auto"/>
            <w:right w:val="none" w:sz="0" w:space="0" w:color="auto"/>
          </w:divBdr>
          <w:divsChild>
            <w:div w:id="753937937">
              <w:marLeft w:val="0"/>
              <w:marRight w:val="0"/>
              <w:marTop w:val="0"/>
              <w:marBottom w:val="0"/>
              <w:divBdr>
                <w:top w:val="none" w:sz="0" w:space="0" w:color="auto"/>
                <w:left w:val="none" w:sz="0" w:space="0" w:color="auto"/>
                <w:bottom w:val="none" w:sz="0" w:space="0" w:color="auto"/>
                <w:right w:val="none" w:sz="0" w:space="0" w:color="auto"/>
              </w:divBdr>
              <w:divsChild>
                <w:div w:id="265430780">
                  <w:marLeft w:val="0"/>
                  <w:marRight w:val="0"/>
                  <w:marTop w:val="0"/>
                  <w:marBottom w:val="0"/>
                  <w:divBdr>
                    <w:top w:val="none" w:sz="0" w:space="0" w:color="auto"/>
                    <w:left w:val="none" w:sz="0" w:space="0" w:color="auto"/>
                    <w:bottom w:val="none" w:sz="0" w:space="0" w:color="auto"/>
                    <w:right w:val="none" w:sz="0" w:space="0" w:color="auto"/>
                  </w:divBdr>
                  <w:divsChild>
                    <w:div w:id="87997111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346803">
      <w:bodyDiv w:val="1"/>
      <w:marLeft w:val="0"/>
      <w:marRight w:val="0"/>
      <w:marTop w:val="0"/>
      <w:marBottom w:val="0"/>
      <w:divBdr>
        <w:top w:val="none" w:sz="0" w:space="0" w:color="auto"/>
        <w:left w:val="none" w:sz="0" w:space="0" w:color="auto"/>
        <w:bottom w:val="none" w:sz="0" w:space="0" w:color="auto"/>
        <w:right w:val="none" w:sz="0" w:space="0" w:color="auto"/>
      </w:divBdr>
      <w:divsChild>
        <w:div w:id="383407444">
          <w:marLeft w:val="0"/>
          <w:marRight w:val="0"/>
          <w:marTop w:val="0"/>
          <w:marBottom w:val="0"/>
          <w:divBdr>
            <w:top w:val="none" w:sz="0" w:space="0" w:color="auto"/>
            <w:left w:val="none" w:sz="0" w:space="0" w:color="auto"/>
            <w:bottom w:val="none" w:sz="0" w:space="0" w:color="auto"/>
            <w:right w:val="none" w:sz="0" w:space="0" w:color="auto"/>
          </w:divBdr>
          <w:divsChild>
            <w:div w:id="110632142">
              <w:marLeft w:val="0"/>
              <w:marRight w:val="0"/>
              <w:marTop w:val="0"/>
              <w:marBottom w:val="0"/>
              <w:divBdr>
                <w:top w:val="none" w:sz="0" w:space="0" w:color="auto"/>
                <w:left w:val="none" w:sz="0" w:space="0" w:color="auto"/>
                <w:bottom w:val="none" w:sz="0" w:space="0" w:color="auto"/>
                <w:right w:val="none" w:sz="0" w:space="0" w:color="auto"/>
              </w:divBdr>
              <w:divsChild>
                <w:div w:id="363603087">
                  <w:marLeft w:val="0"/>
                  <w:marRight w:val="0"/>
                  <w:marTop w:val="0"/>
                  <w:marBottom w:val="0"/>
                  <w:divBdr>
                    <w:top w:val="none" w:sz="0" w:space="0" w:color="auto"/>
                    <w:left w:val="none" w:sz="0" w:space="0" w:color="auto"/>
                    <w:bottom w:val="none" w:sz="0" w:space="0" w:color="auto"/>
                    <w:right w:val="none" w:sz="0" w:space="0" w:color="auto"/>
                  </w:divBdr>
                  <w:divsChild>
                    <w:div w:id="502671567">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932946">
      <w:bodyDiv w:val="1"/>
      <w:marLeft w:val="0"/>
      <w:marRight w:val="0"/>
      <w:marTop w:val="0"/>
      <w:marBottom w:val="0"/>
      <w:divBdr>
        <w:top w:val="none" w:sz="0" w:space="0" w:color="auto"/>
        <w:left w:val="none" w:sz="0" w:space="0" w:color="auto"/>
        <w:bottom w:val="none" w:sz="0" w:space="0" w:color="auto"/>
        <w:right w:val="none" w:sz="0" w:space="0" w:color="auto"/>
      </w:divBdr>
      <w:divsChild>
        <w:div w:id="1248809867">
          <w:marLeft w:val="0"/>
          <w:marRight w:val="0"/>
          <w:marTop w:val="0"/>
          <w:marBottom w:val="0"/>
          <w:divBdr>
            <w:top w:val="none" w:sz="0" w:space="0" w:color="auto"/>
            <w:left w:val="none" w:sz="0" w:space="0" w:color="auto"/>
            <w:bottom w:val="none" w:sz="0" w:space="0" w:color="auto"/>
            <w:right w:val="none" w:sz="0" w:space="0" w:color="auto"/>
          </w:divBdr>
          <w:divsChild>
            <w:div w:id="708838612">
              <w:marLeft w:val="0"/>
              <w:marRight w:val="0"/>
              <w:marTop w:val="0"/>
              <w:marBottom w:val="0"/>
              <w:divBdr>
                <w:top w:val="none" w:sz="0" w:space="0" w:color="auto"/>
                <w:left w:val="none" w:sz="0" w:space="0" w:color="auto"/>
                <w:bottom w:val="none" w:sz="0" w:space="0" w:color="auto"/>
                <w:right w:val="none" w:sz="0" w:space="0" w:color="auto"/>
              </w:divBdr>
              <w:divsChild>
                <w:div w:id="1604149569">
                  <w:marLeft w:val="0"/>
                  <w:marRight w:val="0"/>
                  <w:marTop w:val="0"/>
                  <w:marBottom w:val="0"/>
                  <w:divBdr>
                    <w:top w:val="none" w:sz="0" w:space="0" w:color="auto"/>
                    <w:left w:val="none" w:sz="0" w:space="0" w:color="auto"/>
                    <w:bottom w:val="none" w:sz="0" w:space="0" w:color="auto"/>
                    <w:right w:val="none" w:sz="0" w:space="0" w:color="auto"/>
                  </w:divBdr>
                  <w:divsChild>
                    <w:div w:id="36564686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91373">
      <w:bodyDiv w:val="1"/>
      <w:marLeft w:val="0"/>
      <w:marRight w:val="0"/>
      <w:marTop w:val="0"/>
      <w:marBottom w:val="0"/>
      <w:divBdr>
        <w:top w:val="none" w:sz="0" w:space="0" w:color="auto"/>
        <w:left w:val="none" w:sz="0" w:space="0" w:color="auto"/>
        <w:bottom w:val="none" w:sz="0" w:space="0" w:color="auto"/>
        <w:right w:val="none" w:sz="0" w:space="0" w:color="auto"/>
      </w:divBdr>
      <w:divsChild>
        <w:div w:id="672412166">
          <w:marLeft w:val="0"/>
          <w:marRight w:val="0"/>
          <w:marTop w:val="0"/>
          <w:marBottom w:val="0"/>
          <w:divBdr>
            <w:top w:val="none" w:sz="0" w:space="0" w:color="auto"/>
            <w:left w:val="none" w:sz="0" w:space="0" w:color="auto"/>
            <w:bottom w:val="none" w:sz="0" w:space="0" w:color="auto"/>
            <w:right w:val="none" w:sz="0" w:space="0" w:color="auto"/>
          </w:divBdr>
          <w:divsChild>
            <w:div w:id="845905913">
              <w:marLeft w:val="0"/>
              <w:marRight w:val="0"/>
              <w:marTop w:val="0"/>
              <w:marBottom w:val="0"/>
              <w:divBdr>
                <w:top w:val="none" w:sz="0" w:space="0" w:color="auto"/>
                <w:left w:val="none" w:sz="0" w:space="0" w:color="auto"/>
                <w:bottom w:val="none" w:sz="0" w:space="0" w:color="auto"/>
                <w:right w:val="none" w:sz="0" w:space="0" w:color="auto"/>
              </w:divBdr>
              <w:divsChild>
                <w:div w:id="1836991244">
                  <w:marLeft w:val="0"/>
                  <w:marRight w:val="0"/>
                  <w:marTop w:val="0"/>
                  <w:marBottom w:val="0"/>
                  <w:divBdr>
                    <w:top w:val="none" w:sz="0" w:space="0" w:color="auto"/>
                    <w:left w:val="none" w:sz="0" w:space="0" w:color="auto"/>
                    <w:bottom w:val="none" w:sz="0" w:space="0" w:color="auto"/>
                    <w:right w:val="none" w:sz="0" w:space="0" w:color="auto"/>
                  </w:divBdr>
                  <w:divsChild>
                    <w:div w:id="145224381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17818">
      <w:bodyDiv w:val="1"/>
      <w:marLeft w:val="0"/>
      <w:marRight w:val="0"/>
      <w:marTop w:val="0"/>
      <w:marBottom w:val="0"/>
      <w:divBdr>
        <w:top w:val="none" w:sz="0" w:space="0" w:color="auto"/>
        <w:left w:val="none" w:sz="0" w:space="0" w:color="auto"/>
        <w:bottom w:val="none" w:sz="0" w:space="0" w:color="auto"/>
        <w:right w:val="none" w:sz="0" w:space="0" w:color="auto"/>
      </w:divBdr>
      <w:divsChild>
        <w:div w:id="2079395288">
          <w:marLeft w:val="0"/>
          <w:marRight w:val="0"/>
          <w:marTop w:val="0"/>
          <w:marBottom w:val="0"/>
          <w:divBdr>
            <w:top w:val="none" w:sz="0" w:space="0" w:color="auto"/>
            <w:left w:val="none" w:sz="0" w:space="0" w:color="auto"/>
            <w:bottom w:val="none" w:sz="0" w:space="0" w:color="auto"/>
            <w:right w:val="none" w:sz="0" w:space="0" w:color="auto"/>
          </w:divBdr>
          <w:divsChild>
            <w:div w:id="462816553">
              <w:marLeft w:val="0"/>
              <w:marRight w:val="0"/>
              <w:marTop w:val="0"/>
              <w:marBottom w:val="0"/>
              <w:divBdr>
                <w:top w:val="none" w:sz="0" w:space="0" w:color="auto"/>
                <w:left w:val="none" w:sz="0" w:space="0" w:color="auto"/>
                <w:bottom w:val="none" w:sz="0" w:space="0" w:color="auto"/>
                <w:right w:val="none" w:sz="0" w:space="0" w:color="auto"/>
              </w:divBdr>
              <w:divsChild>
                <w:div w:id="1685131536">
                  <w:marLeft w:val="0"/>
                  <w:marRight w:val="0"/>
                  <w:marTop w:val="0"/>
                  <w:marBottom w:val="0"/>
                  <w:divBdr>
                    <w:top w:val="none" w:sz="0" w:space="0" w:color="auto"/>
                    <w:left w:val="none" w:sz="0" w:space="0" w:color="auto"/>
                    <w:bottom w:val="none" w:sz="0" w:space="0" w:color="auto"/>
                    <w:right w:val="none" w:sz="0" w:space="0" w:color="auto"/>
                  </w:divBdr>
                  <w:divsChild>
                    <w:div w:id="153834698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018">
      <w:bodyDiv w:val="1"/>
      <w:marLeft w:val="0"/>
      <w:marRight w:val="0"/>
      <w:marTop w:val="0"/>
      <w:marBottom w:val="0"/>
      <w:divBdr>
        <w:top w:val="none" w:sz="0" w:space="0" w:color="auto"/>
        <w:left w:val="none" w:sz="0" w:space="0" w:color="auto"/>
        <w:bottom w:val="none" w:sz="0" w:space="0" w:color="auto"/>
        <w:right w:val="none" w:sz="0" w:space="0" w:color="auto"/>
      </w:divBdr>
      <w:divsChild>
        <w:div w:id="2127696838">
          <w:marLeft w:val="0"/>
          <w:marRight w:val="0"/>
          <w:marTop w:val="0"/>
          <w:marBottom w:val="0"/>
          <w:divBdr>
            <w:top w:val="none" w:sz="0" w:space="0" w:color="auto"/>
            <w:left w:val="none" w:sz="0" w:space="0" w:color="auto"/>
            <w:bottom w:val="none" w:sz="0" w:space="0" w:color="auto"/>
            <w:right w:val="none" w:sz="0" w:space="0" w:color="auto"/>
          </w:divBdr>
          <w:divsChild>
            <w:div w:id="1564373207">
              <w:marLeft w:val="0"/>
              <w:marRight w:val="0"/>
              <w:marTop w:val="0"/>
              <w:marBottom w:val="0"/>
              <w:divBdr>
                <w:top w:val="none" w:sz="0" w:space="0" w:color="auto"/>
                <w:left w:val="none" w:sz="0" w:space="0" w:color="auto"/>
                <w:bottom w:val="none" w:sz="0" w:space="0" w:color="auto"/>
                <w:right w:val="none" w:sz="0" w:space="0" w:color="auto"/>
              </w:divBdr>
              <w:divsChild>
                <w:div w:id="675499299">
                  <w:marLeft w:val="0"/>
                  <w:marRight w:val="0"/>
                  <w:marTop w:val="0"/>
                  <w:marBottom w:val="0"/>
                  <w:divBdr>
                    <w:top w:val="none" w:sz="0" w:space="0" w:color="auto"/>
                    <w:left w:val="none" w:sz="0" w:space="0" w:color="auto"/>
                    <w:bottom w:val="none" w:sz="0" w:space="0" w:color="auto"/>
                    <w:right w:val="none" w:sz="0" w:space="0" w:color="auto"/>
                  </w:divBdr>
                  <w:divsChild>
                    <w:div w:id="1379815584">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833816">
      <w:bodyDiv w:val="1"/>
      <w:marLeft w:val="0"/>
      <w:marRight w:val="0"/>
      <w:marTop w:val="0"/>
      <w:marBottom w:val="0"/>
      <w:divBdr>
        <w:top w:val="none" w:sz="0" w:space="0" w:color="auto"/>
        <w:left w:val="none" w:sz="0" w:space="0" w:color="auto"/>
        <w:bottom w:val="none" w:sz="0" w:space="0" w:color="auto"/>
        <w:right w:val="none" w:sz="0" w:space="0" w:color="auto"/>
      </w:divBdr>
      <w:divsChild>
        <w:div w:id="580070457">
          <w:marLeft w:val="0"/>
          <w:marRight w:val="0"/>
          <w:marTop w:val="0"/>
          <w:marBottom w:val="0"/>
          <w:divBdr>
            <w:top w:val="none" w:sz="0" w:space="0" w:color="auto"/>
            <w:left w:val="none" w:sz="0" w:space="0" w:color="auto"/>
            <w:bottom w:val="none" w:sz="0" w:space="0" w:color="auto"/>
            <w:right w:val="none" w:sz="0" w:space="0" w:color="auto"/>
          </w:divBdr>
          <w:divsChild>
            <w:div w:id="531382341">
              <w:marLeft w:val="0"/>
              <w:marRight w:val="0"/>
              <w:marTop w:val="0"/>
              <w:marBottom w:val="0"/>
              <w:divBdr>
                <w:top w:val="none" w:sz="0" w:space="0" w:color="auto"/>
                <w:left w:val="none" w:sz="0" w:space="0" w:color="auto"/>
                <w:bottom w:val="none" w:sz="0" w:space="0" w:color="auto"/>
                <w:right w:val="none" w:sz="0" w:space="0" w:color="auto"/>
              </w:divBdr>
              <w:divsChild>
                <w:div w:id="438990757">
                  <w:marLeft w:val="0"/>
                  <w:marRight w:val="0"/>
                  <w:marTop w:val="0"/>
                  <w:marBottom w:val="0"/>
                  <w:divBdr>
                    <w:top w:val="none" w:sz="0" w:space="0" w:color="auto"/>
                    <w:left w:val="none" w:sz="0" w:space="0" w:color="auto"/>
                    <w:bottom w:val="none" w:sz="0" w:space="0" w:color="auto"/>
                    <w:right w:val="none" w:sz="0" w:space="0" w:color="auto"/>
                  </w:divBdr>
                  <w:divsChild>
                    <w:div w:id="494492609">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723640">
      <w:bodyDiv w:val="1"/>
      <w:marLeft w:val="0"/>
      <w:marRight w:val="0"/>
      <w:marTop w:val="0"/>
      <w:marBottom w:val="0"/>
      <w:divBdr>
        <w:top w:val="none" w:sz="0" w:space="0" w:color="auto"/>
        <w:left w:val="none" w:sz="0" w:space="0" w:color="auto"/>
        <w:bottom w:val="none" w:sz="0" w:space="0" w:color="auto"/>
        <w:right w:val="none" w:sz="0" w:space="0" w:color="auto"/>
      </w:divBdr>
      <w:divsChild>
        <w:div w:id="1770848668">
          <w:marLeft w:val="0"/>
          <w:marRight w:val="0"/>
          <w:marTop w:val="0"/>
          <w:marBottom w:val="0"/>
          <w:divBdr>
            <w:top w:val="none" w:sz="0" w:space="0" w:color="auto"/>
            <w:left w:val="none" w:sz="0" w:space="0" w:color="auto"/>
            <w:bottom w:val="none" w:sz="0" w:space="0" w:color="auto"/>
            <w:right w:val="none" w:sz="0" w:space="0" w:color="auto"/>
          </w:divBdr>
          <w:divsChild>
            <w:div w:id="386802443">
              <w:marLeft w:val="0"/>
              <w:marRight w:val="0"/>
              <w:marTop w:val="0"/>
              <w:marBottom w:val="0"/>
              <w:divBdr>
                <w:top w:val="none" w:sz="0" w:space="0" w:color="auto"/>
                <w:left w:val="none" w:sz="0" w:space="0" w:color="auto"/>
                <w:bottom w:val="none" w:sz="0" w:space="0" w:color="auto"/>
                <w:right w:val="none" w:sz="0" w:space="0" w:color="auto"/>
              </w:divBdr>
              <w:divsChild>
                <w:div w:id="882324384">
                  <w:marLeft w:val="0"/>
                  <w:marRight w:val="0"/>
                  <w:marTop w:val="0"/>
                  <w:marBottom w:val="0"/>
                  <w:divBdr>
                    <w:top w:val="none" w:sz="0" w:space="0" w:color="auto"/>
                    <w:left w:val="none" w:sz="0" w:space="0" w:color="auto"/>
                    <w:bottom w:val="none" w:sz="0" w:space="0" w:color="auto"/>
                    <w:right w:val="none" w:sz="0" w:space="0" w:color="auto"/>
                  </w:divBdr>
                  <w:divsChild>
                    <w:div w:id="74403110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337492">
      <w:bodyDiv w:val="1"/>
      <w:marLeft w:val="0"/>
      <w:marRight w:val="0"/>
      <w:marTop w:val="0"/>
      <w:marBottom w:val="0"/>
      <w:divBdr>
        <w:top w:val="none" w:sz="0" w:space="0" w:color="auto"/>
        <w:left w:val="none" w:sz="0" w:space="0" w:color="auto"/>
        <w:bottom w:val="none" w:sz="0" w:space="0" w:color="auto"/>
        <w:right w:val="none" w:sz="0" w:space="0" w:color="auto"/>
      </w:divBdr>
      <w:divsChild>
        <w:div w:id="583564959">
          <w:marLeft w:val="0"/>
          <w:marRight w:val="0"/>
          <w:marTop w:val="0"/>
          <w:marBottom w:val="0"/>
          <w:divBdr>
            <w:top w:val="none" w:sz="0" w:space="0" w:color="auto"/>
            <w:left w:val="none" w:sz="0" w:space="0" w:color="auto"/>
            <w:bottom w:val="none" w:sz="0" w:space="0" w:color="auto"/>
            <w:right w:val="none" w:sz="0" w:space="0" w:color="auto"/>
          </w:divBdr>
          <w:divsChild>
            <w:div w:id="172502487">
              <w:marLeft w:val="0"/>
              <w:marRight w:val="0"/>
              <w:marTop w:val="0"/>
              <w:marBottom w:val="0"/>
              <w:divBdr>
                <w:top w:val="none" w:sz="0" w:space="0" w:color="auto"/>
                <w:left w:val="none" w:sz="0" w:space="0" w:color="auto"/>
                <w:bottom w:val="none" w:sz="0" w:space="0" w:color="auto"/>
                <w:right w:val="none" w:sz="0" w:space="0" w:color="auto"/>
              </w:divBdr>
              <w:divsChild>
                <w:div w:id="942615775">
                  <w:marLeft w:val="0"/>
                  <w:marRight w:val="0"/>
                  <w:marTop w:val="0"/>
                  <w:marBottom w:val="0"/>
                  <w:divBdr>
                    <w:top w:val="none" w:sz="0" w:space="0" w:color="auto"/>
                    <w:left w:val="none" w:sz="0" w:space="0" w:color="auto"/>
                    <w:bottom w:val="none" w:sz="0" w:space="0" w:color="auto"/>
                    <w:right w:val="none" w:sz="0" w:space="0" w:color="auto"/>
                  </w:divBdr>
                  <w:divsChild>
                    <w:div w:id="14273370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7927">
      <w:bodyDiv w:val="1"/>
      <w:marLeft w:val="0"/>
      <w:marRight w:val="0"/>
      <w:marTop w:val="0"/>
      <w:marBottom w:val="0"/>
      <w:divBdr>
        <w:top w:val="none" w:sz="0" w:space="0" w:color="auto"/>
        <w:left w:val="none" w:sz="0" w:space="0" w:color="auto"/>
        <w:bottom w:val="none" w:sz="0" w:space="0" w:color="auto"/>
        <w:right w:val="none" w:sz="0" w:space="0" w:color="auto"/>
      </w:divBdr>
      <w:divsChild>
        <w:div w:id="1592659227">
          <w:marLeft w:val="0"/>
          <w:marRight w:val="0"/>
          <w:marTop w:val="0"/>
          <w:marBottom w:val="0"/>
          <w:divBdr>
            <w:top w:val="none" w:sz="0" w:space="0" w:color="auto"/>
            <w:left w:val="none" w:sz="0" w:space="0" w:color="auto"/>
            <w:bottom w:val="none" w:sz="0" w:space="0" w:color="auto"/>
            <w:right w:val="none" w:sz="0" w:space="0" w:color="auto"/>
          </w:divBdr>
          <w:divsChild>
            <w:div w:id="924917711">
              <w:marLeft w:val="0"/>
              <w:marRight w:val="0"/>
              <w:marTop w:val="0"/>
              <w:marBottom w:val="0"/>
              <w:divBdr>
                <w:top w:val="none" w:sz="0" w:space="0" w:color="auto"/>
                <w:left w:val="none" w:sz="0" w:space="0" w:color="auto"/>
                <w:bottom w:val="none" w:sz="0" w:space="0" w:color="auto"/>
                <w:right w:val="none" w:sz="0" w:space="0" w:color="auto"/>
              </w:divBdr>
              <w:divsChild>
                <w:div w:id="155145870">
                  <w:marLeft w:val="0"/>
                  <w:marRight w:val="0"/>
                  <w:marTop w:val="0"/>
                  <w:marBottom w:val="0"/>
                  <w:divBdr>
                    <w:top w:val="none" w:sz="0" w:space="0" w:color="auto"/>
                    <w:left w:val="none" w:sz="0" w:space="0" w:color="auto"/>
                    <w:bottom w:val="none" w:sz="0" w:space="0" w:color="auto"/>
                    <w:right w:val="none" w:sz="0" w:space="0" w:color="auto"/>
                  </w:divBdr>
                  <w:divsChild>
                    <w:div w:id="127397984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132899">
      <w:bodyDiv w:val="1"/>
      <w:marLeft w:val="0"/>
      <w:marRight w:val="0"/>
      <w:marTop w:val="0"/>
      <w:marBottom w:val="0"/>
      <w:divBdr>
        <w:top w:val="none" w:sz="0" w:space="0" w:color="auto"/>
        <w:left w:val="none" w:sz="0" w:space="0" w:color="auto"/>
        <w:bottom w:val="none" w:sz="0" w:space="0" w:color="auto"/>
        <w:right w:val="none" w:sz="0" w:space="0" w:color="auto"/>
      </w:divBdr>
      <w:divsChild>
        <w:div w:id="1617905240">
          <w:marLeft w:val="0"/>
          <w:marRight w:val="0"/>
          <w:marTop w:val="0"/>
          <w:marBottom w:val="0"/>
          <w:divBdr>
            <w:top w:val="none" w:sz="0" w:space="0" w:color="auto"/>
            <w:left w:val="none" w:sz="0" w:space="0" w:color="auto"/>
            <w:bottom w:val="none" w:sz="0" w:space="0" w:color="auto"/>
            <w:right w:val="none" w:sz="0" w:space="0" w:color="auto"/>
          </w:divBdr>
          <w:divsChild>
            <w:div w:id="827601742">
              <w:marLeft w:val="0"/>
              <w:marRight w:val="0"/>
              <w:marTop w:val="0"/>
              <w:marBottom w:val="0"/>
              <w:divBdr>
                <w:top w:val="none" w:sz="0" w:space="0" w:color="auto"/>
                <w:left w:val="none" w:sz="0" w:space="0" w:color="auto"/>
                <w:bottom w:val="none" w:sz="0" w:space="0" w:color="auto"/>
                <w:right w:val="none" w:sz="0" w:space="0" w:color="auto"/>
              </w:divBdr>
              <w:divsChild>
                <w:div w:id="149568077">
                  <w:marLeft w:val="0"/>
                  <w:marRight w:val="0"/>
                  <w:marTop w:val="0"/>
                  <w:marBottom w:val="0"/>
                  <w:divBdr>
                    <w:top w:val="none" w:sz="0" w:space="0" w:color="auto"/>
                    <w:left w:val="none" w:sz="0" w:space="0" w:color="auto"/>
                    <w:bottom w:val="none" w:sz="0" w:space="0" w:color="auto"/>
                    <w:right w:val="none" w:sz="0" w:space="0" w:color="auto"/>
                  </w:divBdr>
                  <w:divsChild>
                    <w:div w:id="17611433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554939">
      <w:bodyDiv w:val="1"/>
      <w:marLeft w:val="0"/>
      <w:marRight w:val="0"/>
      <w:marTop w:val="0"/>
      <w:marBottom w:val="0"/>
      <w:divBdr>
        <w:top w:val="none" w:sz="0" w:space="0" w:color="auto"/>
        <w:left w:val="none" w:sz="0" w:space="0" w:color="auto"/>
        <w:bottom w:val="none" w:sz="0" w:space="0" w:color="auto"/>
        <w:right w:val="none" w:sz="0" w:space="0" w:color="auto"/>
      </w:divBdr>
      <w:divsChild>
        <w:div w:id="792141114">
          <w:marLeft w:val="0"/>
          <w:marRight w:val="0"/>
          <w:marTop w:val="0"/>
          <w:marBottom w:val="0"/>
          <w:divBdr>
            <w:top w:val="none" w:sz="0" w:space="0" w:color="auto"/>
            <w:left w:val="none" w:sz="0" w:space="0" w:color="auto"/>
            <w:bottom w:val="none" w:sz="0" w:space="0" w:color="auto"/>
            <w:right w:val="none" w:sz="0" w:space="0" w:color="auto"/>
          </w:divBdr>
          <w:divsChild>
            <w:div w:id="642467399">
              <w:marLeft w:val="0"/>
              <w:marRight w:val="0"/>
              <w:marTop w:val="0"/>
              <w:marBottom w:val="0"/>
              <w:divBdr>
                <w:top w:val="none" w:sz="0" w:space="0" w:color="auto"/>
                <w:left w:val="none" w:sz="0" w:space="0" w:color="auto"/>
                <w:bottom w:val="none" w:sz="0" w:space="0" w:color="auto"/>
                <w:right w:val="none" w:sz="0" w:space="0" w:color="auto"/>
              </w:divBdr>
              <w:divsChild>
                <w:div w:id="36273081">
                  <w:marLeft w:val="0"/>
                  <w:marRight w:val="0"/>
                  <w:marTop w:val="0"/>
                  <w:marBottom w:val="0"/>
                  <w:divBdr>
                    <w:top w:val="none" w:sz="0" w:space="0" w:color="auto"/>
                    <w:left w:val="none" w:sz="0" w:space="0" w:color="auto"/>
                    <w:bottom w:val="none" w:sz="0" w:space="0" w:color="auto"/>
                    <w:right w:val="none" w:sz="0" w:space="0" w:color="auto"/>
                  </w:divBdr>
                  <w:divsChild>
                    <w:div w:id="206722226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387357">
      <w:bodyDiv w:val="1"/>
      <w:marLeft w:val="0"/>
      <w:marRight w:val="0"/>
      <w:marTop w:val="0"/>
      <w:marBottom w:val="0"/>
      <w:divBdr>
        <w:top w:val="none" w:sz="0" w:space="0" w:color="auto"/>
        <w:left w:val="none" w:sz="0" w:space="0" w:color="auto"/>
        <w:bottom w:val="none" w:sz="0" w:space="0" w:color="auto"/>
        <w:right w:val="none" w:sz="0" w:space="0" w:color="auto"/>
      </w:divBdr>
      <w:divsChild>
        <w:div w:id="42484502">
          <w:marLeft w:val="0"/>
          <w:marRight w:val="0"/>
          <w:marTop w:val="0"/>
          <w:marBottom w:val="0"/>
          <w:divBdr>
            <w:top w:val="none" w:sz="0" w:space="0" w:color="auto"/>
            <w:left w:val="none" w:sz="0" w:space="0" w:color="auto"/>
            <w:bottom w:val="none" w:sz="0" w:space="0" w:color="auto"/>
            <w:right w:val="none" w:sz="0" w:space="0" w:color="auto"/>
          </w:divBdr>
          <w:divsChild>
            <w:div w:id="1518541486">
              <w:marLeft w:val="0"/>
              <w:marRight w:val="0"/>
              <w:marTop w:val="0"/>
              <w:marBottom w:val="0"/>
              <w:divBdr>
                <w:top w:val="none" w:sz="0" w:space="0" w:color="auto"/>
                <w:left w:val="none" w:sz="0" w:space="0" w:color="auto"/>
                <w:bottom w:val="none" w:sz="0" w:space="0" w:color="auto"/>
                <w:right w:val="none" w:sz="0" w:space="0" w:color="auto"/>
              </w:divBdr>
              <w:divsChild>
                <w:div w:id="712269840">
                  <w:marLeft w:val="0"/>
                  <w:marRight w:val="0"/>
                  <w:marTop w:val="0"/>
                  <w:marBottom w:val="0"/>
                  <w:divBdr>
                    <w:top w:val="none" w:sz="0" w:space="0" w:color="auto"/>
                    <w:left w:val="none" w:sz="0" w:space="0" w:color="auto"/>
                    <w:bottom w:val="none" w:sz="0" w:space="0" w:color="auto"/>
                    <w:right w:val="none" w:sz="0" w:space="0" w:color="auto"/>
                  </w:divBdr>
                  <w:divsChild>
                    <w:div w:id="67673679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450636">
      <w:bodyDiv w:val="1"/>
      <w:marLeft w:val="0"/>
      <w:marRight w:val="0"/>
      <w:marTop w:val="0"/>
      <w:marBottom w:val="0"/>
      <w:divBdr>
        <w:top w:val="none" w:sz="0" w:space="0" w:color="auto"/>
        <w:left w:val="none" w:sz="0" w:space="0" w:color="auto"/>
        <w:bottom w:val="none" w:sz="0" w:space="0" w:color="auto"/>
        <w:right w:val="none" w:sz="0" w:space="0" w:color="auto"/>
      </w:divBdr>
      <w:divsChild>
        <w:div w:id="1708531950">
          <w:marLeft w:val="0"/>
          <w:marRight w:val="0"/>
          <w:marTop w:val="0"/>
          <w:marBottom w:val="0"/>
          <w:divBdr>
            <w:top w:val="none" w:sz="0" w:space="0" w:color="auto"/>
            <w:left w:val="none" w:sz="0" w:space="0" w:color="auto"/>
            <w:bottom w:val="none" w:sz="0" w:space="0" w:color="auto"/>
            <w:right w:val="none" w:sz="0" w:space="0" w:color="auto"/>
          </w:divBdr>
          <w:divsChild>
            <w:div w:id="232198888">
              <w:marLeft w:val="0"/>
              <w:marRight w:val="0"/>
              <w:marTop w:val="0"/>
              <w:marBottom w:val="0"/>
              <w:divBdr>
                <w:top w:val="none" w:sz="0" w:space="0" w:color="auto"/>
                <w:left w:val="none" w:sz="0" w:space="0" w:color="auto"/>
                <w:bottom w:val="none" w:sz="0" w:space="0" w:color="auto"/>
                <w:right w:val="none" w:sz="0" w:space="0" w:color="auto"/>
              </w:divBdr>
              <w:divsChild>
                <w:div w:id="217782721">
                  <w:marLeft w:val="0"/>
                  <w:marRight w:val="0"/>
                  <w:marTop w:val="0"/>
                  <w:marBottom w:val="0"/>
                  <w:divBdr>
                    <w:top w:val="none" w:sz="0" w:space="0" w:color="auto"/>
                    <w:left w:val="none" w:sz="0" w:space="0" w:color="auto"/>
                    <w:bottom w:val="none" w:sz="0" w:space="0" w:color="auto"/>
                    <w:right w:val="none" w:sz="0" w:space="0" w:color="auto"/>
                  </w:divBdr>
                  <w:divsChild>
                    <w:div w:id="347561397">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181679">
      <w:bodyDiv w:val="1"/>
      <w:marLeft w:val="0"/>
      <w:marRight w:val="0"/>
      <w:marTop w:val="0"/>
      <w:marBottom w:val="0"/>
      <w:divBdr>
        <w:top w:val="none" w:sz="0" w:space="0" w:color="auto"/>
        <w:left w:val="none" w:sz="0" w:space="0" w:color="auto"/>
        <w:bottom w:val="none" w:sz="0" w:space="0" w:color="auto"/>
        <w:right w:val="none" w:sz="0" w:space="0" w:color="auto"/>
      </w:divBdr>
      <w:divsChild>
        <w:div w:id="716706242">
          <w:marLeft w:val="0"/>
          <w:marRight w:val="0"/>
          <w:marTop w:val="0"/>
          <w:marBottom w:val="0"/>
          <w:divBdr>
            <w:top w:val="none" w:sz="0" w:space="0" w:color="auto"/>
            <w:left w:val="none" w:sz="0" w:space="0" w:color="auto"/>
            <w:bottom w:val="none" w:sz="0" w:space="0" w:color="auto"/>
            <w:right w:val="none" w:sz="0" w:space="0" w:color="auto"/>
          </w:divBdr>
          <w:divsChild>
            <w:div w:id="283585724">
              <w:marLeft w:val="0"/>
              <w:marRight w:val="0"/>
              <w:marTop w:val="0"/>
              <w:marBottom w:val="0"/>
              <w:divBdr>
                <w:top w:val="none" w:sz="0" w:space="0" w:color="auto"/>
                <w:left w:val="none" w:sz="0" w:space="0" w:color="auto"/>
                <w:bottom w:val="none" w:sz="0" w:space="0" w:color="auto"/>
                <w:right w:val="none" w:sz="0" w:space="0" w:color="auto"/>
              </w:divBdr>
              <w:divsChild>
                <w:div w:id="1084037532">
                  <w:marLeft w:val="0"/>
                  <w:marRight w:val="0"/>
                  <w:marTop w:val="0"/>
                  <w:marBottom w:val="0"/>
                  <w:divBdr>
                    <w:top w:val="none" w:sz="0" w:space="0" w:color="auto"/>
                    <w:left w:val="none" w:sz="0" w:space="0" w:color="auto"/>
                    <w:bottom w:val="none" w:sz="0" w:space="0" w:color="auto"/>
                    <w:right w:val="none" w:sz="0" w:space="0" w:color="auto"/>
                  </w:divBdr>
                  <w:divsChild>
                    <w:div w:id="199472101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591031">
      <w:bodyDiv w:val="1"/>
      <w:marLeft w:val="0"/>
      <w:marRight w:val="0"/>
      <w:marTop w:val="0"/>
      <w:marBottom w:val="0"/>
      <w:divBdr>
        <w:top w:val="none" w:sz="0" w:space="0" w:color="auto"/>
        <w:left w:val="none" w:sz="0" w:space="0" w:color="auto"/>
        <w:bottom w:val="none" w:sz="0" w:space="0" w:color="auto"/>
        <w:right w:val="none" w:sz="0" w:space="0" w:color="auto"/>
      </w:divBdr>
      <w:divsChild>
        <w:div w:id="2039231631">
          <w:marLeft w:val="0"/>
          <w:marRight w:val="0"/>
          <w:marTop w:val="0"/>
          <w:marBottom w:val="0"/>
          <w:divBdr>
            <w:top w:val="none" w:sz="0" w:space="0" w:color="auto"/>
            <w:left w:val="none" w:sz="0" w:space="0" w:color="auto"/>
            <w:bottom w:val="none" w:sz="0" w:space="0" w:color="auto"/>
            <w:right w:val="none" w:sz="0" w:space="0" w:color="auto"/>
          </w:divBdr>
          <w:divsChild>
            <w:div w:id="357127457">
              <w:marLeft w:val="0"/>
              <w:marRight w:val="0"/>
              <w:marTop w:val="0"/>
              <w:marBottom w:val="0"/>
              <w:divBdr>
                <w:top w:val="none" w:sz="0" w:space="0" w:color="auto"/>
                <w:left w:val="none" w:sz="0" w:space="0" w:color="auto"/>
                <w:bottom w:val="none" w:sz="0" w:space="0" w:color="auto"/>
                <w:right w:val="none" w:sz="0" w:space="0" w:color="auto"/>
              </w:divBdr>
              <w:divsChild>
                <w:div w:id="900096915">
                  <w:marLeft w:val="0"/>
                  <w:marRight w:val="0"/>
                  <w:marTop w:val="0"/>
                  <w:marBottom w:val="0"/>
                  <w:divBdr>
                    <w:top w:val="none" w:sz="0" w:space="0" w:color="auto"/>
                    <w:left w:val="none" w:sz="0" w:space="0" w:color="auto"/>
                    <w:bottom w:val="none" w:sz="0" w:space="0" w:color="auto"/>
                    <w:right w:val="none" w:sz="0" w:space="0" w:color="auto"/>
                  </w:divBdr>
                  <w:divsChild>
                    <w:div w:id="63375469">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416288">
      <w:bodyDiv w:val="1"/>
      <w:marLeft w:val="0"/>
      <w:marRight w:val="0"/>
      <w:marTop w:val="0"/>
      <w:marBottom w:val="0"/>
      <w:divBdr>
        <w:top w:val="none" w:sz="0" w:space="0" w:color="auto"/>
        <w:left w:val="none" w:sz="0" w:space="0" w:color="auto"/>
        <w:bottom w:val="none" w:sz="0" w:space="0" w:color="auto"/>
        <w:right w:val="none" w:sz="0" w:space="0" w:color="auto"/>
      </w:divBdr>
      <w:divsChild>
        <w:div w:id="1445809350">
          <w:marLeft w:val="0"/>
          <w:marRight w:val="0"/>
          <w:marTop w:val="0"/>
          <w:marBottom w:val="0"/>
          <w:divBdr>
            <w:top w:val="none" w:sz="0" w:space="0" w:color="auto"/>
            <w:left w:val="none" w:sz="0" w:space="0" w:color="auto"/>
            <w:bottom w:val="none" w:sz="0" w:space="0" w:color="auto"/>
            <w:right w:val="none" w:sz="0" w:space="0" w:color="auto"/>
          </w:divBdr>
          <w:divsChild>
            <w:div w:id="1646592032">
              <w:marLeft w:val="0"/>
              <w:marRight w:val="0"/>
              <w:marTop w:val="0"/>
              <w:marBottom w:val="0"/>
              <w:divBdr>
                <w:top w:val="none" w:sz="0" w:space="0" w:color="auto"/>
                <w:left w:val="none" w:sz="0" w:space="0" w:color="auto"/>
                <w:bottom w:val="none" w:sz="0" w:space="0" w:color="auto"/>
                <w:right w:val="none" w:sz="0" w:space="0" w:color="auto"/>
              </w:divBdr>
              <w:divsChild>
                <w:div w:id="972324829">
                  <w:marLeft w:val="0"/>
                  <w:marRight w:val="0"/>
                  <w:marTop w:val="0"/>
                  <w:marBottom w:val="0"/>
                  <w:divBdr>
                    <w:top w:val="none" w:sz="0" w:space="0" w:color="auto"/>
                    <w:left w:val="none" w:sz="0" w:space="0" w:color="auto"/>
                    <w:bottom w:val="none" w:sz="0" w:space="0" w:color="auto"/>
                    <w:right w:val="none" w:sz="0" w:space="0" w:color="auto"/>
                  </w:divBdr>
                  <w:divsChild>
                    <w:div w:id="126499957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185214">
      <w:bodyDiv w:val="1"/>
      <w:marLeft w:val="0"/>
      <w:marRight w:val="0"/>
      <w:marTop w:val="0"/>
      <w:marBottom w:val="0"/>
      <w:divBdr>
        <w:top w:val="none" w:sz="0" w:space="0" w:color="auto"/>
        <w:left w:val="none" w:sz="0" w:space="0" w:color="auto"/>
        <w:bottom w:val="none" w:sz="0" w:space="0" w:color="auto"/>
        <w:right w:val="none" w:sz="0" w:space="0" w:color="auto"/>
      </w:divBdr>
      <w:divsChild>
        <w:div w:id="1364861049">
          <w:marLeft w:val="0"/>
          <w:marRight w:val="0"/>
          <w:marTop w:val="0"/>
          <w:marBottom w:val="0"/>
          <w:divBdr>
            <w:top w:val="none" w:sz="0" w:space="0" w:color="auto"/>
            <w:left w:val="none" w:sz="0" w:space="0" w:color="auto"/>
            <w:bottom w:val="none" w:sz="0" w:space="0" w:color="auto"/>
            <w:right w:val="none" w:sz="0" w:space="0" w:color="auto"/>
          </w:divBdr>
          <w:divsChild>
            <w:div w:id="1766537319">
              <w:marLeft w:val="0"/>
              <w:marRight w:val="0"/>
              <w:marTop w:val="0"/>
              <w:marBottom w:val="0"/>
              <w:divBdr>
                <w:top w:val="none" w:sz="0" w:space="0" w:color="auto"/>
                <w:left w:val="none" w:sz="0" w:space="0" w:color="auto"/>
                <w:bottom w:val="none" w:sz="0" w:space="0" w:color="auto"/>
                <w:right w:val="none" w:sz="0" w:space="0" w:color="auto"/>
              </w:divBdr>
              <w:divsChild>
                <w:div w:id="833685587">
                  <w:marLeft w:val="0"/>
                  <w:marRight w:val="0"/>
                  <w:marTop w:val="0"/>
                  <w:marBottom w:val="0"/>
                  <w:divBdr>
                    <w:top w:val="none" w:sz="0" w:space="0" w:color="auto"/>
                    <w:left w:val="none" w:sz="0" w:space="0" w:color="auto"/>
                    <w:bottom w:val="none" w:sz="0" w:space="0" w:color="auto"/>
                    <w:right w:val="none" w:sz="0" w:space="0" w:color="auto"/>
                  </w:divBdr>
                  <w:divsChild>
                    <w:div w:id="186995280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994652">
      <w:bodyDiv w:val="1"/>
      <w:marLeft w:val="0"/>
      <w:marRight w:val="0"/>
      <w:marTop w:val="0"/>
      <w:marBottom w:val="0"/>
      <w:divBdr>
        <w:top w:val="none" w:sz="0" w:space="0" w:color="auto"/>
        <w:left w:val="none" w:sz="0" w:space="0" w:color="auto"/>
        <w:bottom w:val="none" w:sz="0" w:space="0" w:color="auto"/>
        <w:right w:val="none" w:sz="0" w:space="0" w:color="auto"/>
      </w:divBdr>
      <w:divsChild>
        <w:div w:id="1199274132">
          <w:marLeft w:val="0"/>
          <w:marRight w:val="0"/>
          <w:marTop w:val="0"/>
          <w:marBottom w:val="0"/>
          <w:divBdr>
            <w:top w:val="none" w:sz="0" w:space="0" w:color="auto"/>
            <w:left w:val="none" w:sz="0" w:space="0" w:color="auto"/>
            <w:bottom w:val="none" w:sz="0" w:space="0" w:color="auto"/>
            <w:right w:val="none" w:sz="0" w:space="0" w:color="auto"/>
          </w:divBdr>
          <w:divsChild>
            <w:div w:id="1418945601">
              <w:marLeft w:val="0"/>
              <w:marRight w:val="0"/>
              <w:marTop w:val="0"/>
              <w:marBottom w:val="0"/>
              <w:divBdr>
                <w:top w:val="none" w:sz="0" w:space="0" w:color="auto"/>
                <w:left w:val="none" w:sz="0" w:space="0" w:color="auto"/>
                <w:bottom w:val="none" w:sz="0" w:space="0" w:color="auto"/>
                <w:right w:val="none" w:sz="0" w:space="0" w:color="auto"/>
              </w:divBdr>
              <w:divsChild>
                <w:div w:id="1206874062">
                  <w:marLeft w:val="0"/>
                  <w:marRight w:val="0"/>
                  <w:marTop w:val="0"/>
                  <w:marBottom w:val="0"/>
                  <w:divBdr>
                    <w:top w:val="none" w:sz="0" w:space="0" w:color="auto"/>
                    <w:left w:val="none" w:sz="0" w:space="0" w:color="auto"/>
                    <w:bottom w:val="none" w:sz="0" w:space="0" w:color="auto"/>
                    <w:right w:val="none" w:sz="0" w:space="0" w:color="auto"/>
                  </w:divBdr>
                  <w:divsChild>
                    <w:div w:id="75282155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295464">
      <w:bodyDiv w:val="1"/>
      <w:marLeft w:val="0"/>
      <w:marRight w:val="0"/>
      <w:marTop w:val="0"/>
      <w:marBottom w:val="0"/>
      <w:divBdr>
        <w:top w:val="none" w:sz="0" w:space="0" w:color="auto"/>
        <w:left w:val="none" w:sz="0" w:space="0" w:color="auto"/>
        <w:bottom w:val="none" w:sz="0" w:space="0" w:color="auto"/>
        <w:right w:val="none" w:sz="0" w:space="0" w:color="auto"/>
      </w:divBdr>
      <w:divsChild>
        <w:div w:id="1789084329">
          <w:marLeft w:val="0"/>
          <w:marRight w:val="0"/>
          <w:marTop w:val="0"/>
          <w:marBottom w:val="0"/>
          <w:divBdr>
            <w:top w:val="none" w:sz="0" w:space="0" w:color="auto"/>
            <w:left w:val="none" w:sz="0" w:space="0" w:color="auto"/>
            <w:bottom w:val="none" w:sz="0" w:space="0" w:color="auto"/>
            <w:right w:val="none" w:sz="0" w:space="0" w:color="auto"/>
          </w:divBdr>
          <w:divsChild>
            <w:div w:id="1008723">
              <w:marLeft w:val="0"/>
              <w:marRight w:val="0"/>
              <w:marTop w:val="0"/>
              <w:marBottom w:val="0"/>
              <w:divBdr>
                <w:top w:val="none" w:sz="0" w:space="0" w:color="auto"/>
                <w:left w:val="none" w:sz="0" w:space="0" w:color="auto"/>
                <w:bottom w:val="none" w:sz="0" w:space="0" w:color="auto"/>
                <w:right w:val="none" w:sz="0" w:space="0" w:color="auto"/>
              </w:divBdr>
              <w:divsChild>
                <w:div w:id="1690983637">
                  <w:marLeft w:val="0"/>
                  <w:marRight w:val="0"/>
                  <w:marTop w:val="0"/>
                  <w:marBottom w:val="0"/>
                  <w:divBdr>
                    <w:top w:val="none" w:sz="0" w:space="0" w:color="auto"/>
                    <w:left w:val="none" w:sz="0" w:space="0" w:color="auto"/>
                    <w:bottom w:val="none" w:sz="0" w:space="0" w:color="auto"/>
                    <w:right w:val="none" w:sz="0" w:space="0" w:color="auto"/>
                  </w:divBdr>
                  <w:divsChild>
                    <w:div w:id="142275076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198860">
      <w:bodyDiv w:val="1"/>
      <w:marLeft w:val="0"/>
      <w:marRight w:val="0"/>
      <w:marTop w:val="0"/>
      <w:marBottom w:val="0"/>
      <w:divBdr>
        <w:top w:val="none" w:sz="0" w:space="0" w:color="auto"/>
        <w:left w:val="none" w:sz="0" w:space="0" w:color="auto"/>
        <w:bottom w:val="none" w:sz="0" w:space="0" w:color="auto"/>
        <w:right w:val="none" w:sz="0" w:space="0" w:color="auto"/>
      </w:divBdr>
      <w:divsChild>
        <w:div w:id="385252930">
          <w:marLeft w:val="0"/>
          <w:marRight w:val="0"/>
          <w:marTop w:val="0"/>
          <w:marBottom w:val="0"/>
          <w:divBdr>
            <w:top w:val="none" w:sz="0" w:space="0" w:color="auto"/>
            <w:left w:val="none" w:sz="0" w:space="0" w:color="auto"/>
            <w:bottom w:val="none" w:sz="0" w:space="0" w:color="auto"/>
            <w:right w:val="none" w:sz="0" w:space="0" w:color="auto"/>
          </w:divBdr>
          <w:divsChild>
            <w:div w:id="458182949">
              <w:marLeft w:val="0"/>
              <w:marRight w:val="0"/>
              <w:marTop w:val="0"/>
              <w:marBottom w:val="0"/>
              <w:divBdr>
                <w:top w:val="none" w:sz="0" w:space="0" w:color="auto"/>
                <w:left w:val="none" w:sz="0" w:space="0" w:color="auto"/>
                <w:bottom w:val="none" w:sz="0" w:space="0" w:color="auto"/>
                <w:right w:val="none" w:sz="0" w:space="0" w:color="auto"/>
              </w:divBdr>
              <w:divsChild>
                <w:div w:id="1670909233">
                  <w:marLeft w:val="0"/>
                  <w:marRight w:val="0"/>
                  <w:marTop w:val="0"/>
                  <w:marBottom w:val="0"/>
                  <w:divBdr>
                    <w:top w:val="none" w:sz="0" w:space="0" w:color="auto"/>
                    <w:left w:val="none" w:sz="0" w:space="0" w:color="auto"/>
                    <w:bottom w:val="none" w:sz="0" w:space="0" w:color="auto"/>
                    <w:right w:val="none" w:sz="0" w:space="0" w:color="auto"/>
                  </w:divBdr>
                  <w:divsChild>
                    <w:div w:id="841359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854589">
      <w:bodyDiv w:val="1"/>
      <w:marLeft w:val="0"/>
      <w:marRight w:val="0"/>
      <w:marTop w:val="0"/>
      <w:marBottom w:val="0"/>
      <w:divBdr>
        <w:top w:val="none" w:sz="0" w:space="0" w:color="auto"/>
        <w:left w:val="none" w:sz="0" w:space="0" w:color="auto"/>
        <w:bottom w:val="none" w:sz="0" w:space="0" w:color="auto"/>
        <w:right w:val="none" w:sz="0" w:space="0" w:color="auto"/>
      </w:divBdr>
      <w:divsChild>
        <w:div w:id="209195739">
          <w:marLeft w:val="0"/>
          <w:marRight w:val="0"/>
          <w:marTop w:val="0"/>
          <w:marBottom w:val="0"/>
          <w:divBdr>
            <w:top w:val="none" w:sz="0" w:space="0" w:color="auto"/>
            <w:left w:val="none" w:sz="0" w:space="0" w:color="auto"/>
            <w:bottom w:val="none" w:sz="0" w:space="0" w:color="auto"/>
            <w:right w:val="none" w:sz="0" w:space="0" w:color="auto"/>
          </w:divBdr>
          <w:divsChild>
            <w:div w:id="1355885461">
              <w:marLeft w:val="0"/>
              <w:marRight w:val="0"/>
              <w:marTop w:val="0"/>
              <w:marBottom w:val="0"/>
              <w:divBdr>
                <w:top w:val="none" w:sz="0" w:space="0" w:color="auto"/>
                <w:left w:val="none" w:sz="0" w:space="0" w:color="auto"/>
                <w:bottom w:val="none" w:sz="0" w:space="0" w:color="auto"/>
                <w:right w:val="none" w:sz="0" w:space="0" w:color="auto"/>
              </w:divBdr>
              <w:divsChild>
                <w:div w:id="1260599722">
                  <w:marLeft w:val="0"/>
                  <w:marRight w:val="0"/>
                  <w:marTop w:val="0"/>
                  <w:marBottom w:val="0"/>
                  <w:divBdr>
                    <w:top w:val="none" w:sz="0" w:space="0" w:color="auto"/>
                    <w:left w:val="none" w:sz="0" w:space="0" w:color="auto"/>
                    <w:bottom w:val="none" w:sz="0" w:space="0" w:color="auto"/>
                    <w:right w:val="none" w:sz="0" w:space="0" w:color="auto"/>
                  </w:divBdr>
                  <w:divsChild>
                    <w:div w:id="70159093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712418">
      <w:bodyDiv w:val="1"/>
      <w:marLeft w:val="0"/>
      <w:marRight w:val="0"/>
      <w:marTop w:val="0"/>
      <w:marBottom w:val="0"/>
      <w:divBdr>
        <w:top w:val="none" w:sz="0" w:space="0" w:color="auto"/>
        <w:left w:val="none" w:sz="0" w:space="0" w:color="auto"/>
        <w:bottom w:val="none" w:sz="0" w:space="0" w:color="auto"/>
        <w:right w:val="none" w:sz="0" w:space="0" w:color="auto"/>
      </w:divBdr>
      <w:divsChild>
        <w:div w:id="2057002233">
          <w:marLeft w:val="0"/>
          <w:marRight w:val="0"/>
          <w:marTop w:val="0"/>
          <w:marBottom w:val="0"/>
          <w:divBdr>
            <w:top w:val="none" w:sz="0" w:space="0" w:color="auto"/>
            <w:left w:val="none" w:sz="0" w:space="0" w:color="auto"/>
            <w:bottom w:val="none" w:sz="0" w:space="0" w:color="auto"/>
            <w:right w:val="none" w:sz="0" w:space="0" w:color="auto"/>
          </w:divBdr>
          <w:divsChild>
            <w:div w:id="329528387">
              <w:marLeft w:val="0"/>
              <w:marRight w:val="0"/>
              <w:marTop w:val="0"/>
              <w:marBottom w:val="0"/>
              <w:divBdr>
                <w:top w:val="none" w:sz="0" w:space="0" w:color="auto"/>
                <w:left w:val="none" w:sz="0" w:space="0" w:color="auto"/>
                <w:bottom w:val="none" w:sz="0" w:space="0" w:color="auto"/>
                <w:right w:val="none" w:sz="0" w:space="0" w:color="auto"/>
              </w:divBdr>
              <w:divsChild>
                <w:div w:id="910119155">
                  <w:marLeft w:val="0"/>
                  <w:marRight w:val="0"/>
                  <w:marTop w:val="0"/>
                  <w:marBottom w:val="0"/>
                  <w:divBdr>
                    <w:top w:val="none" w:sz="0" w:space="0" w:color="auto"/>
                    <w:left w:val="none" w:sz="0" w:space="0" w:color="auto"/>
                    <w:bottom w:val="none" w:sz="0" w:space="0" w:color="auto"/>
                    <w:right w:val="none" w:sz="0" w:space="0" w:color="auto"/>
                  </w:divBdr>
                  <w:divsChild>
                    <w:div w:id="189530937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02978">
      <w:bodyDiv w:val="1"/>
      <w:marLeft w:val="0"/>
      <w:marRight w:val="0"/>
      <w:marTop w:val="0"/>
      <w:marBottom w:val="0"/>
      <w:divBdr>
        <w:top w:val="none" w:sz="0" w:space="0" w:color="auto"/>
        <w:left w:val="none" w:sz="0" w:space="0" w:color="auto"/>
        <w:bottom w:val="none" w:sz="0" w:space="0" w:color="auto"/>
        <w:right w:val="none" w:sz="0" w:space="0" w:color="auto"/>
      </w:divBdr>
      <w:divsChild>
        <w:div w:id="295835823">
          <w:marLeft w:val="0"/>
          <w:marRight w:val="0"/>
          <w:marTop w:val="0"/>
          <w:marBottom w:val="0"/>
          <w:divBdr>
            <w:top w:val="none" w:sz="0" w:space="0" w:color="auto"/>
            <w:left w:val="none" w:sz="0" w:space="0" w:color="auto"/>
            <w:bottom w:val="none" w:sz="0" w:space="0" w:color="auto"/>
            <w:right w:val="none" w:sz="0" w:space="0" w:color="auto"/>
          </w:divBdr>
          <w:divsChild>
            <w:div w:id="64645158">
              <w:marLeft w:val="0"/>
              <w:marRight w:val="0"/>
              <w:marTop w:val="0"/>
              <w:marBottom w:val="0"/>
              <w:divBdr>
                <w:top w:val="none" w:sz="0" w:space="0" w:color="auto"/>
                <w:left w:val="none" w:sz="0" w:space="0" w:color="auto"/>
                <w:bottom w:val="none" w:sz="0" w:space="0" w:color="auto"/>
                <w:right w:val="none" w:sz="0" w:space="0" w:color="auto"/>
              </w:divBdr>
              <w:divsChild>
                <w:div w:id="1747265112">
                  <w:marLeft w:val="0"/>
                  <w:marRight w:val="0"/>
                  <w:marTop w:val="0"/>
                  <w:marBottom w:val="0"/>
                  <w:divBdr>
                    <w:top w:val="none" w:sz="0" w:space="0" w:color="auto"/>
                    <w:left w:val="none" w:sz="0" w:space="0" w:color="auto"/>
                    <w:bottom w:val="none" w:sz="0" w:space="0" w:color="auto"/>
                    <w:right w:val="none" w:sz="0" w:space="0" w:color="auto"/>
                  </w:divBdr>
                  <w:divsChild>
                    <w:div w:id="145458960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30893">
      <w:bodyDiv w:val="1"/>
      <w:marLeft w:val="0"/>
      <w:marRight w:val="0"/>
      <w:marTop w:val="0"/>
      <w:marBottom w:val="0"/>
      <w:divBdr>
        <w:top w:val="none" w:sz="0" w:space="0" w:color="auto"/>
        <w:left w:val="none" w:sz="0" w:space="0" w:color="auto"/>
        <w:bottom w:val="none" w:sz="0" w:space="0" w:color="auto"/>
        <w:right w:val="none" w:sz="0" w:space="0" w:color="auto"/>
      </w:divBdr>
      <w:divsChild>
        <w:div w:id="2135904462">
          <w:marLeft w:val="0"/>
          <w:marRight w:val="0"/>
          <w:marTop w:val="0"/>
          <w:marBottom w:val="0"/>
          <w:divBdr>
            <w:top w:val="none" w:sz="0" w:space="0" w:color="auto"/>
            <w:left w:val="none" w:sz="0" w:space="0" w:color="auto"/>
            <w:bottom w:val="none" w:sz="0" w:space="0" w:color="auto"/>
            <w:right w:val="none" w:sz="0" w:space="0" w:color="auto"/>
          </w:divBdr>
          <w:divsChild>
            <w:div w:id="2016107339">
              <w:marLeft w:val="0"/>
              <w:marRight w:val="0"/>
              <w:marTop w:val="0"/>
              <w:marBottom w:val="0"/>
              <w:divBdr>
                <w:top w:val="none" w:sz="0" w:space="0" w:color="auto"/>
                <w:left w:val="none" w:sz="0" w:space="0" w:color="auto"/>
                <w:bottom w:val="none" w:sz="0" w:space="0" w:color="auto"/>
                <w:right w:val="none" w:sz="0" w:space="0" w:color="auto"/>
              </w:divBdr>
              <w:divsChild>
                <w:div w:id="2103186750">
                  <w:marLeft w:val="0"/>
                  <w:marRight w:val="0"/>
                  <w:marTop w:val="0"/>
                  <w:marBottom w:val="0"/>
                  <w:divBdr>
                    <w:top w:val="none" w:sz="0" w:space="0" w:color="auto"/>
                    <w:left w:val="none" w:sz="0" w:space="0" w:color="auto"/>
                    <w:bottom w:val="none" w:sz="0" w:space="0" w:color="auto"/>
                    <w:right w:val="none" w:sz="0" w:space="0" w:color="auto"/>
                  </w:divBdr>
                  <w:divsChild>
                    <w:div w:id="129166448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123404">
      <w:bodyDiv w:val="1"/>
      <w:marLeft w:val="0"/>
      <w:marRight w:val="0"/>
      <w:marTop w:val="0"/>
      <w:marBottom w:val="0"/>
      <w:divBdr>
        <w:top w:val="none" w:sz="0" w:space="0" w:color="auto"/>
        <w:left w:val="none" w:sz="0" w:space="0" w:color="auto"/>
        <w:bottom w:val="none" w:sz="0" w:space="0" w:color="auto"/>
        <w:right w:val="none" w:sz="0" w:space="0" w:color="auto"/>
      </w:divBdr>
      <w:divsChild>
        <w:div w:id="934170463">
          <w:marLeft w:val="0"/>
          <w:marRight w:val="0"/>
          <w:marTop w:val="0"/>
          <w:marBottom w:val="0"/>
          <w:divBdr>
            <w:top w:val="none" w:sz="0" w:space="0" w:color="auto"/>
            <w:left w:val="none" w:sz="0" w:space="0" w:color="auto"/>
            <w:bottom w:val="none" w:sz="0" w:space="0" w:color="auto"/>
            <w:right w:val="none" w:sz="0" w:space="0" w:color="auto"/>
          </w:divBdr>
          <w:divsChild>
            <w:div w:id="2081950075">
              <w:marLeft w:val="0"/>
              <w:marRight w:val="0"/>
              <w:marTop w:val="0"/>
              <w:marBottom w:val="0"/>
              <w:divBdr>
                <w:top w:val="none" w:sz="0" w:space="0" w:color="auto"/>
                <w:left w:val="none" w:sz="0" w:space="0" w:color="auto"/>
                <w:bottom w:val="none" w:sz="0" w:space="0" w:color="auto"/>
                <w:right w:val="none" w:sz="0" w:space="0" w:color="auto"/>
              </w:divBdr>
              <w:divsChild>
                <w:div w:id="1165821986">
                  <w:marLeft w:val="0"/>
                  <w:marRight w:val="0"/>
                  <w:marTop w:val="0"/>
                  <w:marBottom w:val="0"/>
                  <w:divBdr>
                    <w:top w:val="none" w:sz="0" w:space="0" w:color="auto"/>
                    <w:left w:val="none" w:sz="0" w:space="0" w:color="auto"/>
                    <w:bottom w:val="none" w:sz="0" w:space="0" w:color="auto"/>
                    <w:right w:val="none" w:sz="0" w:space="0" w:color="auto"/>
                  </w:divBdr>
                  <w:divsChild>
                    <w:div w:id="852378967">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cschenk</dc:creator>
  <cp:keywords/>
  <dc:description/>
  <cp:lastModifiedBy>cschenk</cp:lastModifiedBy>
  <cp:revision>2</cp:revision>
  <cp:lastPrinted>2011-04-12T19:00:00Z</cp:lastPrinted>
  <dcterms:created xsi:type="dcterms:W3CDTF">2011-06-06T14:42:00Z</dcterms:created>
  <dcterms:modified xsi:type="dcterms:W3CDTF">2011-06-06T14:42:00Z</dcterms:modified>
</cp:coreProperties>
</file>